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5" w:rsidRDefault="00446205" w:rsidP="0044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 Tecnico Industriale Statale “Luigi Dell’Erba”</w:t>
      </w:r>
    </w:p>
    <w:p w:rsidR="00446205" w:rsidRDefault="00446205" w:rsidP="0044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Castellana Grotte</w:t>
      </w:r>
    </w:p>
    <w:p w:rsidR="00446205" w:rsidRDefault="005266E0" w:rsidP="004462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Castellana Grotte,  08</w:t>
      </w:r>
      <w:r w:rsidR="00446205">
        <w:rPr>
          <w:sz w:val="24"/>
          <w:szCs w:val="24"/>
        </w:rPr>
        <w:t xml:space="preserve"> giugno 2016</w:t>
      </w:r>
    </w:p>
    <w:p w:rsidR="00446205" w:rsidRDefault="00446205" w:rsidP="0044620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Prof.ssa Felicia  L’Abbate</w:t>
      </w:r>
    </w:p>
    <w:p w:rsidR="00446205" w:rsidRDefault="00446205" w:rsidP="004462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Programma di scienze motorie e sportive</w:t>
      </w:r>
    </w:p>
    <w:p w:rsidR="00446205" w:rsidRDefault="00446205" w:rsidP="0044620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TRIENNIO   </w:t>
      </w:r>
      <w:r w:rsidR="005266E0">
        <w:rPr>
          <w:sz w:val="24"/>
          <w:szCs w:val="24"/>
        </w:rPr>
        <w:t>Classe   3</w:t>
      </w:r>
      <w:r>
        <w:rPr>
          <w:sz w:val="24"/>
          <w:szCs w:val="24"/>
        </w:rPr>
        <w:t xml:space="preserve"> D          informatica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A.S.  2015-2016</w:t>
      </w:r>
    </w:p>
    <w:p w:rsidR="00446205" w:rsidRDefault="00446205" w:rsidP="00446205">
      <w:pPr>
        <w:rPr>
          <w:sz w:val="24"/>
          <w:szCs w:val="24"/>
        </w:rPr>
      </w:pPr>
      <w:r>
        <w:rPr>
          <w:sz w:val="24"/>
          <w:szCs w:val="24"/>
        </w:rPr>
        <w:t xml:space="preserve">Il programma di scienze motorie e sportive è stato svolto tenendo presente gli obiettivi che si  intendevano raggiungere nelle </w:t>
      </w:r>
      <w:proofErr w:type="spellStart"/>
      <w:r>
        <w:rPr>
          <w:sz w:val="24"/>
          <w:szCs w:val="24"/>
        </w:rPr>
        <w:t>UdA</w:t>
      </w:r>
      <w:proofErr w:type="spellEnd"/>
      <w:r>
        <w:rPr>
          <w:sz w:val="24"/>
          <w:szCs w:val="24"/>
        </w:rPr>
        <w:t xml:space="preserve"> :</w:t>
      </w:r>
    </w:p>
    <w:p w:rsidR="00446205" w:rsidRDefault="00446205" w:rsidP="00446205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-La percezione di sé ed il completamento dello sviluppo funzionale delle capacità motorie ed espressive.</w:t>
      </w:r>
    </w:p>
    <w:p w:rsidR="00446205" w:rsidRDefault="00446205" w:rsidP="00446205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-Lo sport le regole e il fair-play</w:t>
      </w:r>
    </w:p>
    <w:p w:rsidR="00446205" w:rsidRDefault="00446205" w:rsidP="00446205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-Salute benessere, sicurezza e prevenzione .</w:t>
      </w:r>
    </w:p>
    <w:p w:rsidR="00446205" w:rsidRDefault="00446205" w:rsidP="00446205">
      <w:pPr>
        <w:rPr>
          <w:sz w:val="24"/>
          <w:szCs w:val="24"/>
        </w:rPr>
      </w:pPr>
      <w:r>
        <w:rPr>
          <w:sz w:val="24"/>
          <w:szCs w:val="24"/>
        </w:rPr>
        <w:t>L’apprendimento motorio è stato sviluppato attraverso le seguenti conoscenze :</w:t>
      </w:r>
    </w:p>
    <w:p w:rsidR="00446205" w:rsidRDefault="00446205" w:rsidP="00446205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Potenziamento fisiologico;</w:t>
      </w:r>
    </w:p>
    <w:p w:rsidR="00446205" w:rsidRDefault="00446205" w:rsidP="00446205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Rielaborazione degli schemi motori;</w:t>
      </w:r>
    </w:p>
    <w:p w:rsidR="00446205" w:rsidRDefault="00446205" w:rsidP="00446205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Conoscenza e pratica delle attività sportive, individuali e di squadra;</w:t>
      </w:r>
    </w:p>
    <w:p w:rsidR="00446205" w:rsidRDefault="005266E0" w:rsidP="00446205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Educazione alla salute e al benessere quotidiano.</w:t>
      </w:r>
    </w:p>
    <w:p w:rsidR="00446205" w:rsidRDefault="00446205" w:rsidP="00446205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Nell’ambito del primo obiettivo sono state svolte le seguenti esercitazioni: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in deambulazione, saltelli vari sul posto e con spostamenti;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Corsa veloce e di resistenza;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per il potenziamento muscolare per il miglioramento delle grandi funzioni organiche;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Esercizi alla spalliera in appoggio e doppio appoggio; 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di mobilizzazione articolare con l’escursione più ampia possibile nell’ambito del normale raggio di movimento articolare 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per il potenziamento dei muscoli addominali;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respiratori di rilassamento e di allungamento muscolare (stretching);</w:t>
      </w:r>
    </w:p>
    <w:p w:rsidR="00446205" w:rsidRDefault="00446205" w:rsidP="00446205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Nell’ambito del secondo obiettivo sono state svolte le seguenti esercitazioni:</w:t>
      </w:r>
    </w:p>
    <w:p w:rsidR="00446205" w:rsidRDefault="00446205" w:rsidP="0044620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Esercizi  di ginnastica a carico naturale: flessioni, piegamenti, torsioni, oscillazioni, circonduzioni, spinte, slanci. Esercizi in decubito: supino, prono, laterale. Corpo proteso avanti, dietro, laterale. </w:t>
      </w:r>
      <w:proofErr w:type="spellStart"/>
      <w:r>
        <w:rPr>
          <w:sz w:val="24"/>
          <w:szCs w:val="24"/>
        </w:rPr>
        <w:t>Quadrupedia</w:t>
      </w:r>
      <w:proofErr w:type="spellEnd"/>
      <w:r>
        <w:rPr>
          <w:sz w:val="24"/>
          <w:szCs w:val="24"/>
        </w:rPr>
        <w:t xml:space="preserve"> o carponi;</w:t>
      </w:r>
    </w:p>
    <w:p w:rsidR="00446205" w:rsidRDefault="00446205" w:rsidP="0044620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Saltelli vari con le funicelle;</w:t>
      </w:r>
    </w:p>
    <w:p w:rsidR="00446205" w:rsidRDefault="00446205" w:rsidP="0044620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di coordinazione senso-motoria:  oculo-manuale e oculo-podalica;</w:t>
      </w:r>
    </w:p>
    <w:p w:rsidR="00446205" w:rsidRDefault="00446205" w:rsidP="0044620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 esercitazioni  hanno riguardato la conoscenza e pratica delle seguenti discipline sportive : atletica, pallavolo, pallacanestro e tennis-tavolo.</w:t>
      </w:r>
    </w:p>
    <w:p w:rsidR="00446205" w:rsidRDefault="00446205" w:rsidP="00446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Atletica </w:t>
      </w:r>
    </w:p>
    <w:p w:rsidR="00446205" w:rsidRDefault="00446205" w:rsidP="0044620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corsa veloce  e di resistenza;</w:t>
      </w:r>
    </w:p>
    <w:p w:rsidR="00446205" w:rsidRDefault="00446205" w:rsidP="0044620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Tecnica teorico pratica del getto del peso Kg 3/4;</w:t>
      </w:r>
    </w:p>
    <w:p w:rsidR="00446205" w:rsidRPr="00B444FB" w:rsidRDefault="00446205" w:rsidP="00653BFF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B444FB">
        <w:rPr>
          <w:sz w:val="24"/>
          <w:szCs w:val="24"/>
        </w:rPr>
        <w:t>Tecnica teorico prat</w:t>
      </w:r>
      <w:r w:rsidR="00653BFF" w:rsidRPr="00B444FB">
        <w:rPr>
          <w:sz w:val="24"/>
          <w:szCs w:val="24"/>
        </w:rPr>
        <w:t>ica del salto in lungo da fermo.</w:t>
      </w:r>
    </w:p>
    <w:p w:rsidR="00446205" w:rsidRDefault="00446205" w:rsidP="00446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Pallavolo:</w:t>
      </w:r>
    </w:p>
    <w:p w:rsidR="00446205" w:rsidRDefault="00446205" w:rsidP="00446205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Regole di gioco. Fondamentali individuali e di squadra: palleggi, battuta, , ricezione, bagher, alzata, schiacciata, muro e rotazione. Misure del campo e altezza della rete.</w:t>
      </w:r>
    </w:p>
    <w:p w:rsidR="00446205" w:rsidRDefault="00446205" w:rsidP="00446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Pallacanestro:</w:t>
      </w:r>
    </w:p>
    <w:p w:rsidR="00446205" w:rsidRDefault="00446205" w:rsidP="00446205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Regole di gioco; palleggi da fermi e in corsa, vari tipi di passaggio, tiri liberi a canestro e in terzo tempo.</w:t>
      </w:r>
    </w:p>
    <w:p w:rsidR="00446205" w:rsidRDefault="00446205" w:rsidP="004462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Tennis-tavolo:</w:t>
      </w:r>
    </w:p>
    <w:p w:rsidR="00446205" w:rsidRDefault="00446205" w:rsidP="00446205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Conoscenza teorico pratica delle regole del gioco singolare e doppio;</w:t>
      </w:r>
    </w:p>
    <w:p w:rsidR="00446205" w:rsidRDefault="00446205" w:rsidP="00446205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Tecnica del palleggio e della battuta, arbitraggio.</w:t>
      </w:r>
    </w:p>
    <w:p w:rsidR="00446205" w:rsidRDefault="00446205" w:rsidP="00446205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Torneo di classe singolare.</w:t>
      </w:r>
    </w:p>
    <w:p w:rsidR="00446205" w:rsidRDefault="00446205" w:rsidP="00446205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Calcio:</w:t>
      </w:r>
    </w:p>
    <w:p w:rsidR="00446205" w:rsidRDefault="00446205" w:rsidP="0044620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Regole di gioco del calcio a 5;</w:t>
      </w:r>
    </w:p>
    <w:p w:rsidR="00446205" w:rsidRDefault="00446205" w:rsidP="0044620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Esercitazioni didattiche del gioco calcio a 5;</w:t>
      </w:r>
    </w:p>
    <w:p w:rsidR="00446205" w:rsidRDefault="00446205" w:rsidP="004462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 regole del fair-play per promuovere e valorizzare l ‘aspetto educativo e sociale dello sport</w:t>
      </w:r>
    </w:p>
    <w:p w:rsidR="00446205" w:rsidRDefault="00446205" w:rsidP="004462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Educazione alla salute –benessere-sicurezza e prevenzione :</w:t>
      </w:r>
    </w:p>
    <w:p w:rsidR="00446205" w:rsidRDefault="00446205" w:rsidP="00446205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principali  norme di  primo soccorso e prevenzione agli infortuni; </w:t>
      </w:r>
    </w:p>
    <w:p w:rsidR="00446205" w:rsidRDefault="0093238B" w:rsidP="0093238B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Cenni sul tabagismo.</w:t>
      </w:r>
    </w:p>
    <w:p w:rsidR="00446205" w:rsidRDefault="0093238B" w:rsidP="00446205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Riferimenti </w:t>
      </w:r>
      <w:r w:rsidR="00446205">
        <w:rPr>
          <w:sz w:val="24"/>
          <w:szCs w:val="24"/>
        </w:rPr>
        <w:t xml:space="preserve"> di anatomia e terminologia tecnica.</w:t>
      </w:r>
    </w:p>
    <w:p w:rsidR="00446205" w:rsidRDefault="00446205" w:rsidP="004462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riferimenti teorici trattati son</w:t>
      </w:r>
      <w:r w:rsidR="00653BFF">
        <w:rPr>
          <w:sz w:val="24"/>
          <w:szCs w:val="24"/>
        </w:rPr>
        <w:t>o stati rilevati dal testo</w:t>
      </w:r>
      <w:r w:rsidR="008F6F20">
        <w:rPr>
          <w:sz w:val="24"/>
          <w:szCs w:val="24"/>
        </w:rPr>
        <w:t xml:space="preserve"> consigliato</w:t>
      </w:r>
      <w:r w:rsidR="00653BFF">
        <w:rPr>
          <w:sz w:val="24"/>
          <w:szCs w:val="24"/>
        </w:rPr>
        <w:t xml:space="preserve"> di scienze motorie e sportive</w:t>
      </w:r>
      <w:r w:rsidR="008F6F20">
        <w:rPr>
          <w:sz w:val="24"/>
          <w:szCs w:val="24"/>
        </w:rPr>
        <w:t xml:space="preserve"> :  Movimento –sport –</w:t>
      </w:r>
      <w:bookmarkStart w:id="0" w:name="_GoBack"/>
      <w:bookmarkEnd w:id="0"/>
      <w:r w:rsidR="008F6F20">
        <w:rPr>
          <w:sz w:val="24"/>
          <w:szCs w:val="24"/>
        </w:rPr>
        <w:t>salute. Casa editrice il Capitello di B. Baldoni e A. Dispensa</w:t>
      </w:r>
    </w:p>
    <w:p w:rsidR="00446205" w:rsidRDefault="00446205" w:rsidP="00446205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L’insegnante</w:t>
      </w:r>
    </w:p>
    <w:p w:rsidR="00446205" w:rsidRDefault="00446205" w:rsidP="004462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Gli alunni                                                                                     Felicia L’Abbate</w:t>
      </w:r>
    </w:p>
    <w:p w:rsidR="00446205" w:rsidRDefault="00446205" w:rsidP="00446205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F15ECD" w:rsidRDefault="00F15ECD">
      <w:r>
        <w:br w:type="page"/>
      </w:r>
    </w:p>
    <w:p w:rsidR="00F15ECD" w:rsidRPr="00D138BA" w:rsidRDefault="00F15ECD" w:rsidP="00D138BA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lastRenderedPageBreak/>
        <w:t xml:space="preserve">ISTITUTO TECNICO  TECNOLOGICO (I.T. T.)  STATALE “LUIGI DELL'ERBA” </w:t>
      </w:r>
    </w:p>
    <w:p w:rsidR="00F15ECD" w:rsidRPr="00D138BA" w:rsidRDefault="00F15ECD" w:rsidP="00D138BA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 xml:space="preserve">Chimica e Materiali – Biotecnologie Ambientali - Informatica – Produzioni e Trasformazioni </w:t>
      </w:r>
    </w:p>
    <w:p w:rsidR="00F15ECD" w:rsidRPr="00D138BA" w:rsidRDefault="00F15ECD" w:rsidP="00D138BA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 xml:space="preserve">       Via della Resistenza, 40 – 70013 CASTELLANA GROTTE                                            </w:t>
      </w:r>
    </w:p>
    <w:p w:rsidR="00F15ECD" w:rsidRPr="00D138BA" w:rsidRDefault="00F15ECD" w:rsidP="00D138BA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ab/>
        <w:t xml:space="preserve">  Tel.0804965144 E-mail : batf04000t@istruzione.it</w:t>
      </w:r>
    </w:p>
    <w:p w:rsidR="00F15ECD" w:rsidRPr="003B239F" w:rsidRDefault="00F15ECD" w:rsidP="00D138BA">
      <w:pPr>
        <w:spacing w:line="240" w:lineRule="auto"/>
        <w:jc w:val="center"/>
        <w:rPr>
          <w:b/>
          <w:sz w:val="24"/>
          <w:szCs w:val="24"/>
        </w:rPr>
      </w:pPr>
      <w:r w:rsidRPr="00D874E6">
        <w:rPr>
          <w:sz w:val="24"/>
          <w:szCs w:val="24"/>
        </w:rPr>
        <w:t>CLASS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III Di</w:t>
      </w:r>
    </w:p>
    <w:p w:rsidR="00F15ECD" w:rsidRDefault="00F15ECD" w:rsidP="00D138BA">
      <w:pPr>
        <w:spacing w:line="240" w:lineRule="auto"/>
        <w:jc w:val="center"/>
        <w:rPr>
          <w:b/>
          <w:sz w:val="24"/>
          <w:szCs w:val="24"/>
        </w:rPr>
      </w:pPr>
      <w:r w:rsidRPr="00D874E6">
        <w:rPr>
          <w:sz w:val="24"/>
          <w:szCs w:val="24"/>
        </w:rPr>
        <w:t>Materia:</w:t>
      </w:r>
      <w:r w:rsidRPr="003B239F">
        <w:rPr>
          <w:b/>
          <w:sz w:val="24"/>
          <w:szCs w:val="24"/>
        </w:rPr>
        <w:t>CULTURA D’IMPRESA</w:t>
      </w:r>
    </w:p>
    <w:p w:rsidR="00F15ECD" w:rsidRPr="003B239F" w:rsidRDefault="00F15ECD" w:rsidP="00D138B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3B239F">
        <w:rPr>
          <w:b/>
          <w:sz w:val="24"/>
          <w:szCs w:val="24"/>
        </w:rPr>
        <w:t>PROGRAMMA</w:t>
      </w:r>
      <w:r>
        <w:rPr>
          <w:b/>
          <w:sz w:val="24"/>
          <w:szCs w:val="24"/>
        </w:rPr>
        <w:t xml:space="preserve"> CORSO PROPEDEUTICO ALTERNANZA SCUOLA LAVORO)</w:t>
      </w:r>
    </w:p>
    <w:p w:rsidR="00F15ECD" w:rsidRDefault="00F15ECD" w:rsidP="00D138BA">
      <w:pPr>
        <w:spacing w:line="240" w:lineRule="auto"/>
        <w:jc w:val="center"/>
        <w:rPr>
          <w:b/>
          <w:sz w:val="24"/>
          <w:szCs w:val="24"/>
        </w:rPr>
      </w:pPr>
      <w:r w:rsidRPr="00D874E6">
        <w:rPr>
          <w:sz w:val="24"/>
          <w:szCs w:val="24"/>
        </w:rPr>
        <w:t>Prof.</w:t>
      </w:r>
      <w:r>
        <w:rPr>
          <w:b/>
          <w:sz w:val="24"/>
          <w:szCs w:val="24"/>
        </w:rPr>
        <w:t xml:space="preserve"> Giovanna Spinelli</w:t>
      </w:r>
    </w:p>
    <w:p w:rsidR="00F15ECD" w:rsidRPr="00934945" w:rsidRDefault="00F15ECD" w:rsidP="00934945">
      <w:pPr>
        <w:jc w:val="center"/>
        <w:rPr>
          <w:b/>
        </w:rPr>
      </w:pPr>
    </w:p>
    <w:p w:rsidR="00F15ECD" w:rsidRDefault="00F15ECD" w:rsidP="00B417DD">
      <w:pPr>
        <w:spacing w:line="240" w:lineRule="auto"/>
      </w:pPr>
      <w:r>
        <w:t>Il concetto di azienda, di imprenditore, di lucro.</w:t>
      </w:r>
    </w:p>
    <w:p w:rsidR="00F15ECD" w:rsidRDefault="00F15ECD" w:rsidP="00B417DD">
      <w:pPr>
        <w:spacing w:line="240" w:lineRule="auto"/>
      </w:pPr>
      <w:r>
        <w:t xml:space="preserve">Le imprese. Prima classificazione: pubbliche e private. </w:t>
      </w:r>
    </w:p>
    <w:p w:rsidR="00F15ECD" w:rsidRDefault="00F15ECD" w:rsidP="00B417DD">
      <w:pPr>
        <w:spacing w:line="240" w:lineRule="auto"/>
      </w:pPr>
      <w:r>
        <w:t>Forme giuridiche: a titolo individuale, società di persone, società di capitali.</w:t>
      </w:r>
    </w:p>
    <w:p w:rsidR="00F15ECD" w:rsidRDefault="00F15ECD" w:rsidP="00B417DD">
      <w:pPr>
        <w:spacing w:line="240" w:lineRule="auto"/>
      </w:pPr>
      <w:r>
        <w:t>Settori: primario, secondario, terziario, quaternario avanzato, Terzo settore.</w:t>
      </w:r>
    </w:p>
    <w:p w:rsidR="00F15ECD" w:rsidRDefault="00F15ECD" w:rsidP="00B417DD">
      <w:pPr>
        <w:spacing w:line="240" w:lineRule="auto"/>
      </w:pPr>
      <w:r>
        <w:t>La Piccola e Media Impresa (PMI). Nuovi criteri di definizione della Commissione europea.</w:t>
      </w:r>
    </w:p>
    <w:p w:rsidR="00F15ECD" w:rsidRDefault="00F15ECD" w:rsidP="00B417DD">
      <w:pPr>
        <w:spacing w:line="240" w:lineRule="auto"/>
      </w:pPr>
      <w:r>
        <w:t xml:space="preserve">Fondo europeo per gli investimenti (FEI).Programmi COSME e </w:t>
      </w:r>
      <w:proofErr w:type="spellStart"/>
      <w:r>
        <w:t>InnovfinHorizon</w:t>
      </w:r>
      <w:proofErr w:type="spellEnd"/>
      <w:r>
        <w:t xml:space="preserve"> 2020.</w:t>
      </w:r>
    </w:p>
    <w:p w:rsidR="00F15ECD" w:rsidRDefault="00F15ECD" w:rsidP="00B417DD">
      <w:pPr>
        <w:spacing w:line="240" w:lineRule="auto"/>
      </w:pPr>
      <w:r>
        <w:t>Elementi di Diritto tributario, le Entrate dello Stato, differenza tra Tassa e Imposta.</w:t>
      </w:r>
    </w:p>
    <w:p w:rsidR="00F15ECD" w:rsidRDefault="00F15ECD" w:rsidP="00B417DD">
      <w:pPr>
        <w:spacing w:line="240" w:lineRule="auto"/>
      </w:pPr>
      <w:r>
        <w:t xml:space="preserve">Il concetto di </w:t>
      </w:r>
      <w:r w:rsidRPr="00954C42">
        <w:t>Base imponibile</w:t>
      </w:r>
      <w:r>
        <w:t>.</w:t>
      </w:r>
      <w:r w:rsidRPr="004855A7">
        <w:t xml:space="preserve"> Il Reddito. La rendita fondiaria</w:t>
      </w:r>
      <w:r>
        <w:t>.</w:t>
      </w:r>
    </w:p>
    <w:p w:rsidR="00F15ECD" w:rsidRDefault="00F15ECD" w:rsidP="00B417DD">
      <w:pPr>
        <w:spacing w:line="240" w:lineRule="auto"/>
      </w:pPr>
      <w:r>
        <w:t>Le Imposte Dirette.Le Imposte sul Reddito delle Persone Fisiche (IRPEF).</w:t>
      </w:r>
    </w:p>
    <w:p w:rsidR="00F15ECD" w:rsidRDefault="00F15ECD" w:rsidP="00B417DD">
      <w:pPr>
        <w:spacing w:line="240" w:lineRule="auto"/>
      </w:pPr>
      <w:r w:rsidRPr="00954C42">
        <w:t xml:space="preserve">Le Imposte sul Reddito delle Persone </w:t>
      </w:r>
      <w:r>
        <w:t xml:space="preserve">Giuridiche </w:t>
      </w:r>
      <w:r w:rsidRPr="00954C42">
        <w:t>(IRPE</w:t>
      </w:r>
      <w:r>
        <w:t>G</w:t>
      </w:r>
      <w:r w:rsidRPr="00954C42">
        <w:t>)</w:t>
      </w:r>
      <w:r>
        <w:t xml:space="preserve"> o IRES (imposta sul reddito delle società).</w:t>
      </w:r>
    </w:p>
    <w:p w:rsidR="00F15ECD" w:rsidRDefault="00F15ECD" w:rsidP="00B417DD">
      <w:pPr>
        <w:spacing w:line="240" w:lineRule="auto"/>
      </w:pPr>
      <w:r>
        <w:t>Le Imposte Indirette (l’IVA, imposta sul valore aggiunto).</w:t>
      </w:r>
    </w:p>
    <w:p w:rsidR="00F15ECD" w:rsidRDefault="00F15ECD" w:rsidP="00B417DD">
      <w:pPr>
        <w:spacing w:line="240" w:lineRule="auto"/>
      </w:pPr>
      <w:r>
        <w:t>Il fatturato di un’azienda: ricavi di vendita, interessi attivi e proventi assimilati.</w:t>
      </w:r>
    </w:p>
    <w:p w:rsidR="00F15ECD" w:rsidRDefault="00F15ECD" w:rsidP="00B417DD">
      <w:pPr>
        <w:spacing w:line="240" w:lineRule="auto"/>
      </w:pPr>
      <w:r>
        <w:t>Valore della produzione e ricavi di vendita.Costo della produzione e acquisto di merci.</w:t>
      </w:r>
    </w:p>
    <w:p w:rsidR="00F15ECD" w:rsidRDefault="00F15ECD" w:rsidP="00B417DD">
      <w:pPr>
        <w:spacing w:line="240" w:lineRule="auto"/>
      </w:pPr>
      <w:r w:rsidRPr="00954C42">
        <w:t>Fattura commerciale, di acquisto, di vendita, lo sconto commerciale.</w:t>
      </w:r>
    </w:p>
    <w:p w:rsidR="00F15ECD" w:rsidRDefault="00F15ECD" w:rsidP="00B417DD">
      <w:pPr>
        <w:spacing w:line="240" w:lineRule="auto"/>
      </w:pPr>
      <w:r>
        <w:t>Differenza tra fatture emesse e fatture ricevute. Le Aliquote IVA.</w:t>
      </w:r>
    </w:p>
    <w:p w:rsidR="00F15ECD" w:rsidRDefault="00F15ECD" w:rsidP="00B417DD">
      <w:pPr>
        <w:spacing w:line="240" w:lineRule="auto"/>
      </w:pPr>
      <w:r>
        <w:t xml:space="preserve">Il business </w:t>
      </w:r>
      <w:proofErr w:type="spellStart"/>
      <w:r>
        <w:t>plan</w:t>
      </w:r>
      <w:proofErr w:type="spellEnd"/>
      <w:r>
        <w:t xml:space="preserve">. Lo Stato Patrimoniale. Differenza tra Stato patrimoniale e Conto Economico. Il Patrimonio Netto, il Capitale proprio, </w:t>
      </w:r>
      <w:r w:rsidRPr="00954C42">
        <w:t>Utile</w:t>
      </w:r>
      <w:r>
        <w:t xml:space="preserve"> o perdita di </w:t>
      </w:r>
      <w:r w:rsidRPr="00954C42">
        <w:t>esercizio</w:t>
      </w:r>
      <w:r>
        <w:t>. L’Attivo Immobilizzato e l’Attivo Circolante.</w:t>
      </w:r>
    </w:p>
    <w:p w:rsidR="00F15ECD" w:rsidRDefault="00F15ECD" w:rsidP="00B417DD">
      <w:pPr>
        <w:spacing w:line="240" w:lineRule="auto"/>
      </w:pPr>
      <w:r>
        <w:t>Le Aliquote Irpef (gli scaglioni di reddito).</w:t>
      </w:r>
    </w:p>
    <w:p w:rsidR="00F15ECD" w:rsidRDefault="00F15ECD" w:rsidP="00B417DD">
      <w:pPr>
        <w:spacing w:line="240" w:lineRule="auto"/>
      </w:pPr>
      <w:r>
        <w:t>Tipi di mercato: monopolio, oligopolio, concorrenza perfetta e</w:t>
      </w:r>
      <w:r w:rsidRPr="004855A7">
        <w:t xml:space="preserve"> concorrenza monopolistica</w:t>
      </w:r>
      <w:r>
        <w:t>.</w:t>
      </w:r>
    </w:p>
    <w:p w:rsidR="00F15ECD" w:rsidRPr="00934945" w:rsidRDefault="00F15ECD" w:rsidP="00B417DD">
      <w:pPr>
        <w:spacing w:line="240" w:lineRule="auto"/>
        <w:rPr>
          <w:lang w:val="en-US"/>
        </w:rPr>
      </w:pPr>
      <w:r w:rsidRPr="003B239F">
        <w:rPr>
          <w:lang w:val="en-US"/>
        </w:rPr>
        <w:t xml:space="preserve">EBITDA = </w:t>
      </w:r>
      <w:proofErr w:type="spellStart"/>
      <w:r w:rsidRPr="003B239F">
        <w:rPr>
          <w:lang w:val="en-US"/>
        </w:rPr>
        <w:t>Earni</w:t>
      </w:r>
      <w:r w:rsidRPr="00934945">
        <w:rPr>
          <w:lang w:val="en-US"/>
        </w:rPr>
        <w:t>ng</w:t>
      </w:r>
      <w:proofErr w:type="spellEnd"/>
      <w:r w:rsidRPr="00934945">
        <w:rPr>
          <w:lang w:val="en-US"/>
        </w:rPr>
        <w:t xml:space="preserve"> Before Interest, Taxes, Depreciation, Amortization</w:t>
      </w:r>
      <w:r>
        <w:rPr>
          <w:lang w:val="en-US"/>
        </w:rPr>
        <w:t>.</w:t>
      </w:r>
    </w:p>
    <w:p w:rsidR="00F15ECD" w:rsidRDefault="00F15ECD" w:rsidP="00B417DD">
      <w:pPr>
        <w:spacing w:line="240" w:lineRule="auto"/>
      </w:pPr>
      <w:r>
        <w:t>MOL (Margine Operativo Lordo); si tratta di un indicatore di redditività che non tiene conto né della gestione finanziaria né della gestione fiscale.</w:t>
      </w:r>
    </w:p>
    <w:p w:rsidR="00F15ECD" w:rsidRDefault="00F15ECD" w:rsidP="00B417DD">
      <w:pPr>
        <w:spacing w:line="240" w:lineRule="auto"/>
      </w:pPr>
      <w:r w:rsidRPr="00934945">
        <w:lastRenderedPageBreak/>
        <w:t>I distretti (cluster) industriali migliori per performance di crescita e di redditività (Intesa Sanpaolo)</w:t>
      </w:r>
      <w:r>
        <w:t>.</w:t>
      </w:r>
    </w:p>
    <w:p w:rsidR="00F15ECD" w:rsidRDefault="00F15ECD" w:rsidP="006E7314">
      <w:r>
        <w:t>Il concetto di marketing.</w:t>
      </w:r>
    </w:p>
    <w:p w:rsidR="00F15ECD" w:rsidRDefault="00F15ECD" w:rsidP="006E7314">
      <w:r>
        <w:t>Marketing analitico, strategico e operativo.</w:t>
      </w:r>
    </w:p>
    <w:p w:rsidR="00F15ECD" w:rsidRDefault="00F15ECD" w:rsidP="006E7314"/>
    <w:p w:rsidR="00F15ECD" w:rsidRDefault="00F15ECD" w:rsidP="003B239F"/>
    <w:p w:rsidR="00F15ECD" w:rsidRDefault="00F15ECD" w:rsidP="003B239F">
      <w:r>
        <w:t xml:space="preserve">Firma Allievi III </w:t>
      </w:r>
      <w:proofErr w:type="spellStart"/>
      <w:r>
        <w:t>Di</w:t>
      </w:r>
      <w:r w:rsidRPr="009E5053">
        <w:rPr>
          <w:i/>
        </w:rPr>
        <w:t>Mattia</w:t>
      </w:r>
      <w:proofErr w:type="spellEnd"/>
      <w:r w:rsidRPr="009E5053">
        <w:rPr>
          <w:i/>
        </w:rPr>
        <w:t xml:space="preserve"> Martinelli, Stefania </w:t>
      </w:r>
      <w:proofErr w:type="spellStart"/>
      <w:r w:rsidRPr="009E5053">
        <w:rPr>
          <w:i/>
        </w:rPr>
        <w:t>Mastrosimini</w:t>
      </w:r>
      <w:proofErr w:type="spellEnd"/>
    </w:p>
    <w:p w:rsidR="00F15ECD" w:rsidRDefault="00F15ECD" w:rsidP="003B239F"/>
    <w:p w:rsidR="00F15ECD" w:rsidRDefault="00F15ECD" w:rsidP="003B239F">
      <w:pPr>
        <w:jc w:val="right"/>
      </w:pPr>
      <w:r>
        <w:t>Firma docente</w:t>
      </w:r>
    </w:p>
    <w:p w:rsidR="00F15ECD" w:rsidRDefault="00F15ECD" w:rsidP="003B239F">
      <w:pPr>
        <w:jc w:val="right"/>
      </w:pPr>
    </w:p>
    <w:p w:rsidR="00F15ECD" w:rsidRPr="009E5053" w:rsidRDefault="00F15ECD" w:rsidP="003B239F">
      <w:pPr>
        <w:jc w:val="right"/>
        <w:rPr>
          <w:i/>
        </w:rPr>
      </w:pPr>
      <w:r w:rsidRPr="009E5053">
        <w:rPr>
          <w:i/>
        </w:rPr>
        <w:t>Giovanna Spinelli</w:t>
      </w:r>
    </w:p>
    <w:p w:rsidR="00F15ECD" w:rsidRDefault="00F15ECD" w:rsidP="003B239F"/>
    <w:p w:rsidR="00F15ECD" w:rsidRDefault="00F15ECD" w:rsidP="009E5053">
      <w:pPr>
        <w:rPr>
          <w:b/>
          <w:sz w:val="24"/>
          <w:szCs w:val="24"/>
        </w:rPr>
      </w:pPr>
      <w:r>
        <w:t>Data: 03/06/2016</w:t>
      </w:r>
    </w:p>
    <w:p w:rsidR="00F15ECD" w:rsidRDefault="00F15ECD" w:rsidP="000636D0">
      <w:pPr>
        <w:jc w:val="center"/>
        <w:rPr>
          <w:b/>
          <w:sz w:val="24"/>
          <w:szCs w:val="24"/>
        </w:rPr>
      </w:pPr>
    </w:p>
    <w:p w:rsidR="00F15ECD" w:rsidRDefault="00F15ECD">
      <w:r>
        <w:tab/>
      </w:r>
      <w:r>
        <w:tab/>
      </w:r>
      <w:r>
        <w:tab/>
      </w:r>
    </w:p>
    <w:p w:rsidR="00F15ECD" w:rsidRDefault="00F15ECD">
      <w:r>
        <w:br w:type="page"/>
      </w:r>
    </w:p>
    <w:p w:rsidR="00F15ECD" w:rsidRDefault="00F15ECD" w:rsidP="00F15ECD">
      <w:pPr>
        <w:jc w:val="center"/>
      </w:pPr>
      <w:r>
        <w:lastRenderedPageBreak/>
        <w:t>Istituto Tecnico Industriale “L. Dell’Erba” – Castellana  Grotte</w:t>
      </w:r>
    </w:p>
    <w:p w:rsidR="00F15ECD" w:rsidRDefault="00F15ECD" w:rsidP="00F15ECD">
      <w:pPr>
        <w:jc w:val="center"/>
      </w:pPr>
      <w:r>
        <w:t>Programma svolto di ITALIANO</w:t>
      </w:r>
    </w:p>
    <w:p w:rsidR="00F15ECD" w:rsidRDefault="00F15ECD" w:rsidP="00F15ECD">
      <w:pPr>
        <w:jc w:val="center"/>
      </w:pPr>
      <w:r>
        <w:t>Classe III Di</w:t>
      </w:r>
      <w:r>
        <w:tab/>
      </w:r>
      <w:proofErr w:type="spellStart"/>
      <w:r>
        <w:t>a.s.</w:t>
      </w:r>
      <w:proofErr w:type="spellEnd"/>
      <w:r>
        <w:t xml:space="preserve"> 2015-2016</w:t>
      </w:r>
      <w:r>
        <w:tab/>
      </w:r>
      <w:r>
        <w:tab/>
        <w:t>DOCENTE:  Candeloro Rosaria</w:t>
      </w:r>
    </w:p>
    <w:p w:rsidR="00F15ECD" w:rsidRDefault="00F15ECD" w:rsidP="00F15ECD">
      <w:pPr>
        <w:jc w:val="center"/>
      </w:pPr>
      <w:r>
        <w:t xml:space="preserve">Testo in adozione: Baldi – </w:t>
      </w:r>
      <w:proofErr w:type="spellStart"/>
      <w:r>
        <w:t>Giusso</w:t>
      </w:r>
      <w:proofErr w:type="spellEnd"/>
      <w:r>
        <w:t xml:space="preserve"> - </w:t>
      </w:r>
      <w:proofErr w:type="spellStart"/>
      <w:r>
        <w:t>Razetti</w:t>
      </w:r>
      <w:proofErr w:type="spellEnd"/>
      <w:r>
        <w:t xml:space="preserve"> – Zaccaria  “L’attualità della letteratura”    Paravia vol.1</w:t>
      </w:r>
    </w:p>
    <w:p w:rsidR="00F15ECD" w:rsidRDefault="00F15ECD">
      <w:r>
        <w:t>Con antologia della “Divina commedia”.</w:t>
      </w:r>
    </w:p>
    <w:p w:rsidR="00F15ECD" w:rsidRDefault="00F15ECD" w:rsidP="00F15ECD">
      <w:pPr>
        <w:pStyle w:val="Paragrafoelenco"/>
        <w:numPr>
          <w:ilvl w:val="0"/>
          <w:numId w:val="9"/>
        </w:numPr>
        <w:spacing w:after="160" w:line="259" w:lineRule="auto"/>
      </w:pPr>
      <w:r w:rsidRPr="0039120D">
        <w:rPr>
          <w:u w:val="single"/>
        </w:rPr>
        <w:t>L’Alto Medioevo</w:t>
      </w:r>
      <w:r>
        <w:t>. Storia, società  cultura e mentalità.  Forme letterarie e storia della lingua.</w:t>
      </w:r>
    </w:p>
    <w:p w:rsidR="00F15ECD" w:rsidRDefault="00F15ECD" w:rsidP="00F15ECD">
      <w:pPr>
        <w:pStyle w:val="Paragrafoelenco"/>
        <w:numPr>
          <w:ilvl w:val="0"/>
          <w:numId w:val="9"/>
        </w:numPr>
        <w:spacing w:after="160" w:line="259" w:lineRule="auto"/>
      </w:pPr>
      <w:r>
        <w:rPr>
          <w:u w:val="single"/>
        </w:rPr>
        <w:t>L’Età cortese</w:t>
      </w:r>
      <w:r w:rsidRPr="0039120D">
        <w:t>.</w:t>
      </w:r>
      <w:r>
        <w:t xml:space="preserve"> Il contesto sociale. L’amor cortese. Tendenze generali della produzione letteraria: lirica in lingua d’oc e d’oil, il romanzo cortese-cavalleresco. Le chanson de </w:t>
      </w:r>
      <w:proofErr w:type="spellStart"/>
      <w:r>
        <w:t>geste</w:t>
      </w:r>
      <w:proofErr w:type="spellEnd"/>
      <w:r>
        <w:t>: la“Chanson de Roland”, lasse scelte dell’episodio della morte di Orlando.</w:t>
      </w:r>
    </w:p>
    <w:p w:rsidR="00F15ECD" w:rsidRDefault="00F15ECD" w:rsidP="00F15ECD">
      <w:pPr>
        <w:pStyle w:val="Paragrafoelenco"/>
        <w:numPr>
          <w:ilvl w:val="0"/>
          <w:numId w:val="9"/>
        </w:numPr>
        <w:spacing w:after="160" w:line="259" w:lineRule="auto"/>
      </w:pPr>
      <w:r w:rsidRPr="009D5B7A">
        <w:rPr>
          <w:u w:val="single"/>
        </w:rPr>
        <w:t>L’Età comunale in Italia</w:t>
      </w:r>
      <w:r>
        <w:t xml:space="preserve">. Evoluzione delle strutture politiche e sociali. Mentalità, istituzioni culturali, intellettuali e pubblico. La situazione linguistica e il ruolo egemone della Toscana: policentrismo linguistico e primato toscano. La letteratura religiosa: il “Cantico di frate sole” di San Francesco d’Assisi. La LIRICA DEL DUECENTO in Italia: situazione politica nella penisola e origini della lirica italiana. La SCUOLA SICILIANA:caratteri della scuola, tematiche, stile e lingua; Iacopo da Lentini “Amore è un desio che </w:t>
      </w:r>
      <w:proofErr w:type="spellStart"/>
      <w:r>
        <w:t>ven</w:t>
      </w:r>
      <w:proofErr w:type="spellEnd"/>
      <w:r>
        <w:t xml:space="preserve"> da </w:t>
      </w:r>
      <w:proofErr w:type="spellStart"/>
      <w:r>
        <w:t>core</w:t>
      </w:r>
      <w:proofErr w:type="spellEnd"/>
      <w:r>
        <w:t>”: analisi strutturale e contenutistica.. Il “DOLCE STIL  NOVO”: caratteri della scuola, tematiche, stile e lingua; Guido Cavalcanti (poetica, stile e temi) “Voi che per gli occhi mi passaste ‘l core”: analisi stilistica e contenutistica.</w:t>
      </w:r>
    </w:p>
    <w:p w:rsidR="00F15ECD" w:rsidRDefault="00F15ECD" w:rsidP="00F15ECD">
      <w:pPr>
        <w:pStyle w:val="Paragrafoelenco"/>
        <w:numPr>
          <w:ilvl w:val="0"/>
          <w:numId w:val="9"/>
        </w:numPr>
        <w:spacing w:after="160" w:line="259" w:lineRule="auto"/>
      </w:pPr>
      <w:r>
        <w:rPr>
          <w:u w:val="single"/>
        </w:rPr>
        <w:t>DANTE ALIGHIERI</w:t>
      </w:r>
      <w:r w:rsidRPr="008D11D2">
        <w:t>.</w:t>
      </w:r>
      <w:r>
        <w:t xml:space="preserve"> La vita e le esperienze politiche e letterarie; l’esilio. La “Vita nova”: struttura, significato generale dell’opera, temi e contenuti; “Tanto gentile e tanto onesta pare”: analisi stilistico formale e dei contenuti. Struttura, temi e significato delle opere seguenti: “Convivio”; “Monarchia”; “De </w:t>
      </w:r>
      <w:proofErr w:type="spellStart"/>
      <w:r>
        <w:t>vulgarieloquentia</w:t>
      </w:r>
      <w:proofErr w:type="spellEnd"/>
      <w:r>
        <w:t>”. La “Commedia”: genesi dell’opera; allegoria e concezione figurale; titolo e concezione dantesca degli stili (il “sublime cristiano”); plurilinguismo dantesco e pluralità di generi; focalizzazione; la descrizione dinamica; narratori di secondo grado; spazio e tempo nell’opera; cosmologia dantesca; struttura complessiva dell’opera.</w:t>
      </w:r>
    </w:p>
    <w:p w:rsidR="00F15ECD" w:rsidRDefault="00F15ECD" w:rsidP="00F15ECD">
      <w:pPr>
        <w:pStyle w:val="Paragrafoelenco"/>
        <w:numPr>
          <w:ilvl w:val="0"/>
          <w:numId w:val="9"/>
        </w:numPr>
        <w:spacing w:after="160" w:line="259" w:lineRule="auto"/>
      </w:pPr>
      <w:r>
        <w:rPr>
          <w:u w:val="single"/>
        </w:rPr>
        <w:t xml:space="preserve">FRANCESCO PETRARCA </w:t>
      </w:r>
      <w:r w:rsidRPr="007153EF">
        <w:t>:</w:t>
      </w:r>
      <w:r>
        <w:t xml:space="preserve"> LA SCOPERTA DELLA SOGGETTIVITA. La vita, la personalità, la formazione culturale, i viaggi, l’amore per Laura e il bisogno di gloria, il dissidio interiore e l’attività intellettuale di </w:t>
      </w:r>
      <w:proofErr w:type="spellStart"/>
      <w:r>
        <w:t>pre-umanista</w:t>
      </w:r>
      <w:proofErr w:type="spellEnd"/>
      <w:r>
        <w:t>. La poetica (</w:t>
      </w:r>
      <w:proofErr w:type="spellStart"/>
      <w:r>
        <w:t>humanitas</w:t>
      </w:r>
      <w:proofErr w:type="spellEnd"/>
      <w:r>
        <w:t>). Il modello di S. Agostino e il confronto con la figura di Dante. Il “</w:t>
      </w:r>
      <w:proofErr w:type="spellStart"/>
      <w:r>
        <w:t>Secretum</w:t>
      </w:r>
      <w:proofErr w:type="spellEnd"/>
      <w:r>
        <w:t xml:space="preserve">”: struttura, contenuto e significato dell’opera. Il “Canzoniere”: struttura, temi e stile; la figura di Laura e la concezione dell’amore; il paesaggio; l’importanza della forma. “Erano i </w:t>
      </w:r>
      <w:proofErr w:type="spellStart"/>
      <w:r>
        <w:t>capei</w:t>
      </w:r>
      <w:proofErr w:type="spellEnd"/>
      <w:r>
        <w:t xml:space="preserve"> d’</w:t>
      </w:r>
      <w:proofErr w:type="spellStart"/>
      <w:r>
        <w:t>oro…</w:t>
      </w:r>
      <w:proofErr w:type="spellEnd"/>
      <w:r>
        <w:t xml:space="preserve">”; analisi </w:t>
      </w:r>
      <w:proofErr w:type="spellStart"/>
      <w:r>
        <w:t>stilistico-formale</w:t>
      </w:r>
      <w:proofErr w:type="spellEnd"/>
      <w:r>
        <w:t xml:space="preserve"> e di contenuto.</w:t>
      </w:r>
    </w:p>
    <w:p w:rsidR="00F15ECD" w:rsidRDefault="00F15ECD" w:rsidP="00F15ECD">
      <w:pPr>
        <w:pStyle w:val="Paragrafoelenco"/>
        <w:numPr>
          <w:ilvl w:val="0"/>
          <w:numId w:val="9"/>
        </w:numPr>
        <w:spacing w:after="160" w:line="259" w:lineRule="auto"/>
      </w:pPr>
      <w:r>
        <w:rPr>
          <w:u w:val="single"/>
        </w:rPr>
        <w:t>“Divina commedia”</w:t>
      </w:r>
      <w:r w:rsidRPr="009A7F87">
        <w:t>.</w:t>
      </w:r>
      <w:r>
        <w:t xml:space="preserve"> INFERNO: struttura, collocazione e origine del primo regno dell’Aldilà. Canto I: la selva, le tre fiere, la profezia del veltro. Canto III: gli Ignavi, la legge del contrappasso, la figura di Caronte.</w:t>
      </w:r>
    </w:p>
    <w:p w:rsidR="00F15ECD" w:rsidRDefault="00F15ECD" w:rsidP="00F15ECD">
      <w:pPr>
        <w:pStyle w:val="Paragrafoelenco"/>
        <w:numPr>
          <w:ilvl w:val="0"/>
          <w:numId w:val="9"/>
        </w:numPr>
        <w:spacing w:after="160" w:line="259" w:lineRule="auto"/>
      </w:pPr>
      <w:r>
        <w:rPr>
          <w:u w:val="single"/>
        </w:rPr>
        <w:t xml:space="preserve">I TESTI NON </w:t>
      </w:r>
      <w:proofErr w:type="spellStart"/>
      <w:r>
        <w:rPr>
          <w:u w:val="single"/>
        </w:rPr>
        <w:t>LETTERARI</w:t>
      </w:r>
      <w:r w:rsidRPr="00846949">
        <w:t>.</w:t>
      </w:r>
      <w:r>
        <w:t>Il</w:t>
      </w:r>
      <w:proofErr w:type="spellEnd"/>
      <w:r>
        <w:t xml:space="preserve"> testo espositivo: </w:t>
      </w:r>
      <w:r w:rsidRPr="00846949">
        <w:rPr>
          <w:u w:val="single"/>
        </w:rPr>
        <w:t>l’articolo di giornale</w:t>
      </w:r>
      <w:r>
        <w:t xml:space="preserve">: le regole per la sua composizione, stile e struttura. Il </w:t>
      </w:r>
      <w:r w:rsidRPr="00846949">
        <w:rPr>
          <w:u w:val="single"/>
        </w:rPr>
        <w:t>testo argomentativo</w:t>
      </w:r>
      <w:r>
        <w:t xml:space="preserve">: struttura, stile e scopo. Il </w:t>
      </w:r>
      <w:r w:rsidRPr="00846949">
        <w:rPr>
          <w:u w:val="single"/>
        </w:rPr>
        <w:t>saggio breve</w:t>
      </w:r>
      <w:r>
        <w:t>: struttura, stile e scopo ed avviamento alla composizione scritta.</w:t>
      </w:r>
    </w:p>
    <w:p w:rsidR="00F15ECD" w:rsidRDefault="00F15ECD" w:rsidP="005C0927"/>
    <w:p w:rsidR="00F15ECD" w:rsidRDefault="00F15ECD" w:rsidP="005C0927"/>
    <w:p w:rsidR="00F15ECD" w:rsidRDefault="00F15ECD" w:rsidP="005C0927">
      <w:r>
        <w:t>Castellana Grotte,……………………………………….</w:t>
      </w:r>
    </w:p>
    <w:p w:rsidR="00F15ECD" w:rsidRDefault="00F15ECD" w:rsidP="005C0927"/>
    <w:p w:rsidR="00F15ECD" w:rsidRDefault="00F15ECD" w:rsidP="005C0927">
      <w:r>
        <w:t>Docente………………………………………………………….</w:t>
      </w:r>
      <w:r>
        <w:tab/>
      </w:r>
      <w:r>
        <w:tab/>
        <w:t>Alunni ……………………………………………………..</w:t>
      </w:r>
    </w:p>
    <w:p w:rsidR="00F15ECD" w:rsidRPr="00750EF6" w:rsidRDefault="00F15ECD">
      <w:pPr>
        <w:pStyle w:val="TxBrc3"/>
        <w:tabs>
          <w:tab w:val="left" w:pos="204"/>
        </w:tabs>
        <w:spacing w:line="240" w:lineRule="auto"/>
        <w:rPr>
          <w:b/>
          <w:sz w:val="32"/>
          <w:szCs w:val="32"/>
          <w:lang w:val="it-IT"/>
        </w:rPr>
      </w:pPr>
      <w:r w:rsidRPr="00750EF6">
        <w:rPr>
          <w:b/>
          <w:sz w:val="32"/>
          <w:szCs w:val="32"/>
          <w:lang w:val="it-IT"/>
        </w:rPr>
        <w:lastRenderedPageBreak/>
        <w:t>I.T.I.S. “LUIGI DELL’ ERBA” CASTELLANA GROTTE</w:t>
      </w:r>
    </w:p>
    <w:p w:rsidR="00F15ECD" w:rsidRPr="00750EF6" w:rsidRDefault="00F15ECD">
      <w:pPr>
        <w:pStyle w:val="TxBrc3"/>
        <w:tabs>
          <w:tab w:val="left" w:pos="204"/>
        </w:tabs>
        <w:spacing w:line="240" w:lineRule="auto"/>
        <w:rPr>
          <w:sz w:val="28"/>
          <w:szCs w:val="28"/>
          <w:lang w:val="it-IT"/>
        </w:rPr>
      </w:pPr>
      <w:r w:rsidRPr="00750EF6">
        <w:rPr>
          <w:sz w:val="28"/>
          <w:szCs w:val="28"/>
          <w:lang w:val="it-IT"/>
        </w:rPr>
        <w:t xml:space="preserve">Anno Scolastico </w:t>
      </w:r>
      <w:r w:rsidRPr="00750EF6">
        <w:rPr>
          <w:i/>
          <w:iCs/>
          <w:sz w:val="28"/>
          <w:szCs w:val="28"/>
          <w:lang w:val="it-IT"/>
        </w:rPr>
        <w:t>20</w:t>
      </w:r>
      <w:r>
        <w:rPr>
          <w:i/>
          <w:iCs/>
          <w:sz w:val="28"/>
          <w:szCs w:val="28"/>
          <w:lang w:val="it-IT"/>
        </w:rPr>
        <w:t>15</w:t>
      </w:r>
      <w:r w:rsidRPr="00750EF6">
        <w:rPr>
          <w:i/>
          <w:iCs/>
          <w:sz w:val="28"/>
          <w:szCs w:val="28"/>
          <w:lang w:val="it-IT"/>
        </w:rPr>
        <w:t>/20</w:t>
      </w:r>
      <w:r>
        <w:rPr>
          <w:i/>
          <w:iCs/>
          <w:sz w:val="28"/>
          <w:szCs w:val="28"/>
          <w:lang w:val="it-IT"/>
        </w:rPr>
        <w:t xml:space="preserve">16                    </w:t>
      </w:r>
      <w:r w:rsidRPr="00750EF6">
        <w:rPr>
          <w:i/>
          <w:iCs/>
          <w:sz w:val="28"/>
          <w:szCs w:val="28"/>
          <w:lang w:val="it-IT"/>
        </w:rPr>
        <w:t xml:space="preserve"> </w:t>
      </w:r>
      <w:r w:rsidRPr="00750EF6">
        <w:rPr>
          <w:sz w:val="28"/>
          <w:szCs w:val="28"/>
          <w:lang w:val="it-IT"/>
        </w:rPr>
        <w:t xml:space="preserve">Prof. Muolo Ignazio </w:t>
      </w:r>
    </w:p>
    <w:p w:rsidR="00F15ECD" w:rsidRPr="00750EF6" w:rsidRDefault="00F15ECD">
      <w:pPr>
        <w:pStyle w:val="TxBrc3"/>
        <w:tabs>
          <w:tab w:val="left" w:pos="204"/>
        </w:tabs>
        <w:spacing w:line="240" w:lineRule="auto"/>
        <w:rPr>
          <w:sz w:val="28"/>
          <w:szCs w:val="28"/>
          <w:lang w:val="it-IT"/>
        </w:rPr>
      </w:pPr>
      <w:r w:rsidRPr="00750EF6">
        <w:rPr>
          <w:sz w:val="28"/>
          <w:szCs w:val="28"/>
          <w:lang w:val="it-IT"/>
        </w:rPr>
        <w:t>Classe 3</w:t>
      </w:r>
      <w:r w:rsidRPr="00750EF6">
        <w:rPr>
          <w:sz w:val="28"/>
          <w:szCs w:val="28"/>
          <w:vertAlign w:val="superscript"/>
          <w:lang w:val="it-IT"/>
        </w:rPr>
        <w:t>a</w:t>
      </w:r>
      <w:r w:rsidRPr="00750EF6">
        <w:rPr>
          <w:sz w:val="28"/>
          <w:szCs w:val="28"/>
          <w:lang w:val="it-IT"/>
        </w:rPr>
        <w:t xml:space="preserve"> / </w:t>
      </w:r>
      <w:r>
        <w:rPr>
          <w:sz w:val="28"/>
          <w:szCs w:val="28"/>
          <w:lang w:val="it-IT"/>
        </w:rPr>
        <w:t>D</w:t>
      </w:r>
      <w:r w:rsidRPr="00750EF6">
        <w:rPr>
          <w:sz w:val="28"/>
          <w:szCs w:val="28"/>
          <w:lang w:val="it-IT"/>
        </w:rPr>
        <w:t>i</w:t>
      </w:r>
      <w:r>
        <w:rPr>
          <w:sz w:val="28"/>
          <w:szCs w:val="28"/>
          <w:lang w:val="it-IT"/>
        </w:rPr>
        <w:t xml:space="preserve">   </w:t>
      </w:r>
      <w:r w:rsidRPr="00750EF6">
        <w:rPr>
          <w:sz w:val="28"/>
          <w:szCs w:val="28"/>
          <w:lang w:val="it-IT"/>
        </w:rPr>
        <w:t>Programma di Matematica</w:t>
      </w:r>
      <w:r>
        <w:rPr>
          <w:sz w:val="28"/>
          <w:szCs w:val="28"/>
          <w:lang w:val="it-IT"/>
        </w:rPr>
        <w:t xml:space="preserve"> </w:t>
      </w:r>
      <w:r w:rsidRPr="00750EF6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e di Complementi</w:t>
      </w:r>
      <w:r w:rsidRPr="00750EF6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di Matematica</w:t>
      </w:r>
    </w:p>
    <w:p w:rsidR="00F15ECD" w:rsidRPr="002D58A3" w:rsidRDefault="00F15ECD" w:rsidP="00432E4F">
      <w:pPr>
        <w:pStyle w:val="TxBrp4"/>
        <w:spacing w:line="240" w:lineRule="auto"/>
        <w:rPr>
          <w:lang w:val="it-IT"/>
        </w:rPr>
      </w:pPr>
      <w:r w:rsidRPr="002D58A3">
        <w:rPr>
          <w:lang w:val="it-IT"/>
        </w:rPr>
        <w:t>INSIEMI E RELAZIONI</w:t>
      </w:r>
    </w:p>
    <w:p w:rsidR="00F15ECD" w:rsidRDefault="00F15ECD" w:rsidP="00432E4F">
      <w:pPr>
        <w:pStyle w:val="TxBrp7"/>
        <w:spacing w:line="240" w:lineRule="auto"/>
        <w:ind w:left="0"/>
        <w:rPr>
          <w:lang w:val="it-IT"/>
        </w:rPr>
      </w:pPr>
      <w:r>
        <w:rPr>
          <w:lang w:val="it-IT"/>
        </w:rPr>
        <w:t xml:space="preserve"> </w:t>
      </w:r>
      <w:r w:rsidRPr="001D1E38">
        <w:rPr>
          <w:lang w:val="it-IT"/>
        </w:rPr>
        <w:t xml:space="preserve"> </w:t>
      </w:r>
    </w:p>
    <w:p w:rsidR="00F15ECD" w:rsidRDefault="00F15ECD" w:rsidP="00432E4F">
      <w:pPr>
        <w:pStyle w:val="TxBrp7"/>
        <w:spacing w:line="240" w:lineRule="auto"/>
        <w:ind w:left="0"/>
        <w:rPr>
          <w:lang w:val="it-IT"/>
        </w:rPr>
      </w:pPr>
      <w:r w:rsidRPr="001D1E38">
        <w:rPr>
          <w:lang w:val="it-IT"/>
        </w:rPr>
        <w:t xml:space="preserve">Gli insiemi (definizioni e nomenclatura).   Prodotto cartesiano, definizioni di relazione, funzione e funzione </w:t>
      </w:r>
      <w:r>
        <w:rPr>
          <w:lang w:val="it-IT"/>
        </w:rPr>
        <w:t xml:space="preserve">   </w:t>
      </w:r>
    </w:p>
    <w:p w:rsidR="00F15ECD" w:rsidRDefault="00F15ECD" w:rsidP="00432E4F">
      <w:pPr>
        <w:pStyle w:val="TxBrp7"/>
        <w:spacing w:line="240" w:lineRule="auto"/>
        <w:ind w:left="0"/>
        <w:rPr>
          <w:lang w:val="it-IT"/>
        </w:rPr>
      </w:pPr>
      <w:r>
        <w:rPr>
          <w:lang w:val="it-IT"/>
        </w:rPr>
        <w:t xml:space="preserve">  </w:t>
      </w:r>
      <w:r w:rsidRPr="001D1E38">
        <w:rPr>
          <w:lang w:val="it-IT"/>
        </w:rPr>
        <w:t>composta.  Dominio e codominio di una funzione. Rappresentazione di una funzione. Forma espl</w:t>
      </w:r>
      <w:r>
        <w:rPr>
          <w:lang w:val="it-IT"/>
        </w:rPr>
        <w:t xml:space="preserve">icita e  </w:t>
      </w:r>
    </w:p>
    <w:p w:rsidR="00F15ECD" w:rsidRDefault="00F15ECD" w:rsidP="00432E4F">
      <w:pPr>
        <w:pStyle w:val="TxBrp7"/>
        <w:spacing w:line="240" w:lineRule="auto"/>
        <w:ind w:left="0"/>
        <w:rPr>
          <w:lang w:val="it-IT"/>
        </w:rPr>
      </w:pPr>
      <w:r>
        <w:rPr>
          <w:lang w:val="it-IT"/>
        </w:rPr>
        <w:t xml:space="preserve">  forma implicita di una </w:t>
      </w:r>
      <w:r w:rsidRPr="001D1E38">
        <w:rPr>
          <w:lang w:val="it-IT"/>
        </w:rPr>
        <w:t xml:space="preserve">funzione. Richiami di algebra(prodotti notevoli, frazioni algebriche, equazioni di I </w:t>
      </w:r>
      <w:r>
        <w:rPr>
          <w:lang w:val="it-IT"/>
        </w:rPr>
        <w:t xml:space="preserve"> </w:t>
      </w:r>
      <w:r w:rsidRPr="001D1E38">
        <w:rPr>
          <w:lang w:val="it-IT"/>
        </w:rPr>
        <w:t xml:space="preserve">e </w:t>
      </w:r>
      <w:r>
        <w:rPr>
          <w:lang w:val="it-IT"/>
        </w:rPr>
        <w:t xml:space="preserve">  </w:t>
      </w:r>
    </w:p>
    <w:p w:rsidR="00F15ECD" w:rsidRDefault="00F15ECD" w:rsidP="00432E4F">
      <w:pPr>
        <w:pStyle w:val="TxBrp7"/>
        <w:spacing w:line="240" w:lineRule="auto"/>
        <w:ind w:left="0"/>
        <w:rPr>
          <w:lang w:val="it-IT"/>
        </w:rPr>
      </w:pPr>
      <w:r>
        <w:rPr>
          <w:lang w:val="it-IT"/>
        </w:rPr>
        <w:t xml:space="preserve">  </w:t>
      </w:r>
      <w:r w:rsidRPr="001D1E38">
        <w:rPr>
          <w:lang w:val="it-IT"/>
        </w:rPr>
        <w:t>II grado, sistemi di secondo grado</w:t>
      </w:r>
      <w:r>
        <w:rPr>
          <w:lang w:val="it-IT"/>
        </w:rPr>
        <w:t xml:space="preserve">, disequazioni di secondo grado e di grado superiore al secondo,  </w:t>
      </w:r>
    </w:p>
    <w:p w:rsidR="00F15ECD" w:rsidRPr="001D1E38" w:rsidRDefault="00F15ECD" w:rsidP="00432E4F">
      <w:pPr>
        <w:pStyle w:val="TxBrp7"/>
        <w:spacing w:line="240" w:lineRule="auto"/>
        <w:ind w:left="0"/>
        <w:rPr>
          <w:lang w:val="it-IT"/>
        </w:rPr>
      </w:pPr>
      <w:r>
        <w:rPr>
          <w:lang w:val="it-IT"/>
        </w:rPr>
        <w:t xml:space="preserve">  disequazioni fratte; sistemi di disequazioni. Le equazioni e  le disequazioni irrazionali</w:t>
      </w:r>
      <w:r w:rsidRPr="001D1E38">
        <w:rPr>
          <w:lang w:val="it-IT"/>
        </w:rPr>
        <w:t>).</w:t>
      </w:r>
    </w:p>
    <w:p w:rsidR="00F15ECD" w:rsidRPr="002D58A3" w:rsidRDefault="00F15ECD" w:rsidP="00432E4F">
      <w:pPr>
        <w:pStyle w:val="TxBrp7"/>
        <w:spacing w:line="240" w:lineRule="auto"/>
        <w:rPr>
          <w:lang w:val="it-IT"/>
        </w:rPr>
      </w:pPr>
      <w:r w:rsidRPr="002D58A3">
        <w:rPr>
          <w:lang w:val="it-IT"/>
        </w:rPr>
        <w:t xml:space="preserve"> FUNZIONI  ESPONENZIALE  E  LOGARITMICA</w:t>
      </w:r>
    </w:p>
    <w:p w:rsidR="00F15ECD" w:rsidRPr="001D1E38" w:rsidRDefault="00F15ECD" w:rsidP="00432E4F">
      <w:pPr>
        <w:pStyle w:val="TxBrp7"/>
        <w:spacing w:line="240" w:lineRule="auto"/>
        <w:rPr>
          <w:lang w:val="it-IT"/>
        </w:rPr>
      </w:pPr>
      <w:r w:rsidRPr="001D1E38">
        <w:rPr>
          <w:lang w:val="it-IT"/>
        </w:rPr>
        <w:t>Potenze ad esponente razionale. Proprietà delle potenze ad esponente  razionale. Definizione della funzione esponenziale. La funzione esponenziale e i grafici relativi nel piano cartesiano. L’equazione esponenziale. Definizione di logaritmo di un numero positivo. La funzione logaritmica come inversa della funzione esponenziale e grafici relativi nel piano cartesiano. Teoremi e proprietà sui logaritmi. Cambiamento di base. Logaritmi decimali e naturali.    Operazioni con i logaritmi. Equazioni e disequazioni esponenziali e logaritmiche.</w:t>
      </w:r>
    </w:p>
    <w:p w:rsidR="00F15ECD" w:rsidRPr="002D58A3" w:rsidRDefault="00F15ECD" w:rsidP="00432E4F">
      <w:pPr>
        <w:pStyle w:val="TxBrp4"/>
        <w:spacing w:line="240" w:lineRule="auto"/>
        <w:rPr>
          <w:lang w:val="it-IT"/>
        </w:rPr>
      </w:pPr>
      <w:r w:rsidRPr="002D58A3">
        <w:rPr>
          <w:lang w:val="it-IT"/>
        </w:rPr>
        <w:t>INTRODUZIONE ALLA GEOMETRIA ANALITICA</w:t>
      </w:r>
    </w:p>
    <w:p w:rsidR="00F15ECD" w:rsidRDefault="00F15ECD" w:rsidP="00432E4F">
      <w:pPr>
        <w:pStyle w:val="TxBrp6"/>
        <w:spacing w:line="266" w:lineRule="exact"/>
        <w:ind w:left="0" w:firstLine="0"/>
        <w:rPr>
          <w:lang w:val="it-IT"/>
        </w:rPr>
      </w:pPr>
      <w:r>
        <w:rPr>
          <w:lang w:val="it-IT"/>
        </w:rPr>
        <w:t xml:space="preserve">  </w:t>
      </w:r>
      <w:r w:rsidRPr="001D1E38">
        <w:rPr>
          <w:lang w:val="it-IT"/>
        </w:rPr>
        <w:t xml:space="preserve">Geometria analitica: metodi e finalità. Distanza tra due punti nel piano; coordinate del punto medio di un </w:t>
      </w:r>
      <w:r>
        <w:rPr>
          <w:lang w:val="it-IT"/>
        </w:rPr>
        <w:t xml:space="preserve">  </w:t>
      </w:r>
    </w:p>
    <w:p w:rsidR="00F15ECD" w:rsidRPr="001D1E38" w:rsidRDefault="00F15ECD" w:rsidP="00432E4F">
      <w:pPr>
        <w:pStyle w:val="TxBrp6"/>
        <w:spacing w:line="266" w:lineRule="exact"/>
        <w:ind w:left="0" w:firstLine="0"/>
        <w:rPr>
          <w:lang w:val="it-IT"/>
        </w:rPr>
      </w:pPr>
      <w:r>
        <w:rPr>
          <w:lang w:val="it-IT"/>
        </w:rPr>
        <w:t xml:space="preserve">  </w:t>
      </w:r>
      <w:r w:rsidRPr="001D1E38">
        <w:rPr>
          <w:lang w:val="it-IT"/>
        </w:rPr>
        <w:t>segmento</w:t>
      </w:r>
      <w:r>
        <w:rPr>
          <w:lang w:val="it-IT"/>
        </w:rPr>
        <w:t xml:space="preserve">; </w:t>
      </w:r>
      <w:r w:rsidRPr="001D1E38">
        <w:rPr>
          <w:lang w:val="it-IT"/>
        </w:rPr>
        <w:t>Intersezione tra curve</w:t>
      </w:r>
    </w:p>
    <w:p w:rsidR="00F15ECD" w:rsidRPr="002D58A3" w:rsidRDefault="00F15ECD" w:rsidP="00432E4F">
      <w:pPr>
        <w:pStyle w:val="TxBrp4"/>
        <w:spacing w:line="240" w:lineRule="auto"/>
        <w:rPr>
          <w:lang w:val="it-IT"/>
        </w:rPr>
      </w:pPr>
      <w:r w:rsidRPr="002D58A3">
        <w:rPr>
          <w:lang w:val="it-IT"/>
        </w:rPr>
        <w:t>LA RETTA</w:t>
      </w:r>
    </w:p>
    <w:p w:rsidR="00F15ECD" w:rsidRDefault="00F15ECD" w:rsidP="00432E4F">
      <w:pPr>
        <w:pStyle w:val="TxBrp6"/>
        <w:spacing w:line="266" w:lineRule="exact"/>
        <w:ind w:left="0" w:firstLine="0"/>
        <w:rPr>
          <w:lang w:val="it-IT"/>
        </w:rPr>
      </w:pPr>
      <w:r>
        <w:rPr>
          <w:lang w:val="it-IT"/>
        </w:rPr>
        <w:t xml:space="preserve">  </w:t>
      </w:r>
      <w:r w:rsidRPr="001D1E38">
        <w:rPr>
          <w:lang w:val="it-IT"/>
        </w:rPr>
        <w:t>Equazioni della retta</w:t>
      </w:r>
      <w:r>
        <w:rPr>
          <w:lang w:val="it-IT"/>
        </w:rPr>
        <w:t xml:space="preserve">; </w:t>
      </w:r>
      <w:r w:rsidRPr="001D1E38">
        <w:rPr>
          <w:lang w:val="it-IT"/>
        </w:rPr>
        <w:t>Equazione della retta passante per un punto</w:t>
      </w:r>
      <w:r>
        <w:rPr>
          <w:lang w:val="it-IT"/>
        </w:rPr>
        <w:t xml:space="preserve">; </w:t>
      </w:r>
      <w:r w:rsidRPr="001D1E38">
        <w:rPr>
          <w:lang w:val="it-IT"/>
        </w:rPr>
        <w:t xml:space="preserve">Equazione della retta passante per due </w:t>
      </w:r>
      <w:r>
        <w:rPr>
          <w:lang w:val="it-IT"/>
        </w:rPr>
        <w:t xml:space="preserve"> </w:t>
      </w:r>
    </w:p>
    <w:p w:rsidR="00F15ECD" w:rsidRDefault="00F15ECD" w:rsidP="00432E4F">
      <w:pPr>
        <w:pStyle w:val="TxBrp6"/>
        <w:spacing w:line="266" w:lineRule="exact"/>
        <w:ind w:left="0" w:firstLine="0"/>
        <w:rPr>
          <w:lang w:val="it-IT"/>
        </w:rPr>
      </w:pPr>
      <w:r>
        <w:rPr>
          <w:lang w:val="it-IT"/>
        </w:rPr>
        <w:t xml:space="preserve">  </w:t>
      </w:r>
      <w:r w:rsidRPr="001D1E38">
        <w:rPr>
          <w:lang w:val="it-IT"/>
        </w:rPr>
        <w:t>punti</w:t>
      </w:r>
      <w:r>
        <w:rPr>
          <w:lang w:val="it-IT"/>
        </w:rPr>
        <w:t xml:space="preserve">; </w:t>
      </w:r>
      <w:r w:rsidRPr="001D1E38">
        <w:rPr>
          <w:lang w:val="it-IT"/>
        </w:rPr>
        <w:t>Condizioni di parallelismo</w:t>
      </w:r>
      <w:r>
        <w:rPr>
          <w:lang w:val="it-IT"/>
        </w:rPr>
        <w:t xml:space="preserve"> </w:t>
      </w:r>
      <w:r w:rsidRPr="001D1E38">
        <w:rPr>
          <w:lang w:val="it-IT"/>
        </w:rPr>
        <w:t>e di perpendicolarità fra rette</w:t>
      </w:r>
      <w:r>
        <w:rPr>
          <w:lang w:val="it-IT"/>
        </w:rPr>
        <w:t xml:space="preserve">; </w:t>
      </w:r>
      <w:r w:rsidRPr="001D1E38">
        <w:rPr>
          <w:lang w:val="it-IT"/>
        </w:rPr>
        <w:t xml:space="preserve">Fascio proprio e fascio improprio di rette; </w:t>
      </w:r>
      <w:r>
        <w:rPr>
          <w:lang w:val="it-IT"/>
        </w:rPr>
        <w:t xml:space="preserve"> </w:t>
      </w:r>
    </w:p>
    <w:p w:rsidR="00F15ECD" w:rsidRDefault="00F15ECD" w:rsidP="00432E4F">
      <w:pPr>
        <w:pStyle w:val="TxBrp6"/>
        <w:spacing w:line="266" w:lineRule="exact"/>
        <w:ind w:left="0" w:firstLine="0"/>
        <w:rPr>
          <w:lang w:val="it-IT"/>
        </w:rPr>
      </w:pPr>
      <w:r>
        <w:rPr>
          <w:lang w:val="it-IT"/>
        </w:rPr>
        <w:t xml:space="preserve">  </w:t>
      </w:r>
      <w:r w:rsidRPr="001D1E38">
        <w:rPr>
          <w:lang w:val="it-IT"/>
        </w:rPr>
        <w:t>fascio proprio generato da due rette</w:t>
      </w:r>
      <w:r>
        <w:rPr>
          <w:lang w:val="it-IT"/>
        </w:rPr>
        <w:t xml:space="preserve">; </w:t>
      </w:r>
      <w:r w:rsidRPr="001D1E38">
        <w:rPr>
          <w:lang w:val="it-IT"/>
        </w:rPr>
        <w:t xml:space="preserve">Distanza punto retta, Equazione della bisettrice di un angolo e dell’asse </w:t>
      </w:r>
    </w:p>
    <w:p w:rsidR="00F15ECD" w:rsidRDefault="00F15ECD" w:rsidP="00432E4F">
      <w:pPr>
        <w:pStyle w:val="TxBrp6"/>
        <w:spacing w:line="266" w:lineRule="exact"/>
        <w:ind w:left="0" w:firstLine="0"/>
        <w:rPr>
          <w:lang w:val="it-IT"/>
        </w:rPr>
      </w:pPr>
      <w:r>
        <w:rPr>
          <w:lang w:val="it-IT"/>
        </w:rPr>
        <w:t xml:space="preserve">  </w:t>
      </w:r>
      <w:r w:rsidRPr="001D1E38">
        <w:rPr>
          <w:lang w:val="it-IT"/>
        </w:rPr>
        <w:t>di un segmento.</w:t>
      </w:r>
      <w:r>
        <w:rPr>
          <w:lang w:val="it-IT"/>
        </w:rPr>
        <w:t xml:space="preserve"> </w:t>
      </w:r>
      <w:r w:rsidRPr="001D1E38">
        <w:rPr>
          <w:lang w:val="it-IT"/>
        </w:rPr>
        <w:t xml:space="preserve">Problemi relativi alla retta e rappresentazione grafica di equazioni e disequazioni di primo </w:t>
      </w:r>
    </w:p>
    <w:p w:rsidR="00F15ECD" w:rsidRPr="001D1E38" w:rsidRDefault="00F15ECD" w:rsidP="00432E4F">
      <w:pPr>
        <w:pStyle w:val="TxBrp6"/>
        <w:spacing w:line="266" w:lineRule="exact"/>
        <w:ind w:left="0" w:firstLine="0"/>
        <w:rPr>
          <w:lang w:val="it-IT"/>
        </w:rPr>
      </w:pPr>
      <w:r>
        <w:rPr>
          <w:lang w:val="it-IT"/>
        </w:rPr>
        <w:t xml:space="preserve">  </w:t>
      </w:r>
      <w:r w:rsidRPr="001D1E38">
        <w:rPr>
          <w:lang w:val="it-IT"/>
        </w:rPr>
        <w:t>grado</w:t>
      </w:r>
      <w:r>
        <w:rPr>
          <w:lang w:val="it-IT"/>
        </w:rPr>
        <w:t>.</w:t>
      </w:r>
    </w:p>
    <w:p w:rsidR="00F15ECD" w:rsidRPr="002D58A3" w:rsidRDefault="00F15ECD" w:rsidP="00432E4F">
      <w:pPr>
        <w:pStyle w:val="TxBrp4"/>
        <w:spacing w:line="240" w:lineRule="auto"/>
        <w:rPr>
          <w:lang w:val="it-IT"/>
        </w:rPr>
      </w:pPr>
      <w:r w:rsidRPr="002D58A3">
        <w:rPr>
          <w:lang w:val="it-IT"/>
        </w:rPr>
        <w:t>LA CIRCONFERENZA</w:t>
      </w:r>
    </w:p>
    <w:p w:rsidR="00F15ECD" w:rsidRPr="002D58A3" w:rsidRDefault="00F15ECD" w:rsidP="00432E4F">
      <w:pPr>
        <w:pStyle w:val="TxBrp6"/>
        <w:spacing w:line="266" w:lineRule="exact"/>
        <w:ind w:left="0" w:firstLine="0"/>
        <w:rPr>
          <w:lang w:val="it-IT"/>
        </w:rPr>
      </w:pPr>
      <w:r w:rsidRPr="002D58A3">
        <w:rPr>
          <w:lang w:val="it-IT"/>
        </w:rPr>
        <w:t xml:space="preserve">  Generalità sulle coniche; Equazione di una circonferenza; Condizioni di tangenza di un retta e di una  </w:t>
      </w:r>
    </w:p>
    <w:p w:rsidR="00F15ECD" w:rsidRPr="002D58A3" w:rsidRDefault="00F15ECD" w:rsidP="00432E4F">
      <w:pPr>
        <w:pStyle w:val="TxBrp6"/>
        <w:spacing w:line="266" w:lineRule="exact"/>
        <w:ind w:left="0" w:firstLine="0"/>
        <w:rPr>
          <w:lang w:val="it-IT"/>
        </w:rPr>
      </w:pPr>
      <w:r w:rsidRPr="002D58A3">
        <w:rPr>
          <w:lang w:val="it-IT"/>
        </w:rPr>
        <w:t xml:space="preserve">  Circonferenza; Fasci di circonferenza; Problemi relativi alla circonferenza;</w:t>
      </w:r>
    </w:p>
    <w:p w:rsidR="00F15ECD" w:rsidRPr="002D58A3" w:rsidRDefault="00F15ECD" w:rsidP="00432E4F">
      <w:pPr>
        <w:pStyle w:val="TxBrp4"/>
        <w:spacing w:line="240" w:lineRule="auto"/>
        <w:rPr>
          <w:lang w:val="it-IT"/>
        </w:rPr>
      </w:pPr>
      <w:r w:rsidRPr="002D58A3">
        <w:rPr>
          <w:lang w:val="it-IT"/>
        </w:rPr>
        <w:t>LA PARABOLA</w:t>
      </w:r>
    </w:p>
    <w:p w:rsidR="00F15ECD" w:rsidRPr="002D58A3" w:rsidRDefault="00F15ECD" w:rsidP="00432E4F">
      <w:pPr>
        <w:pStyle w:val="TxBrp6"/>
        <w:spacing w:line="266" w:lineRule="exact"/>
        <w:ind w:left="0" w:firstLine="0"/>
        <w:rPr>
          <w:lang w:val="it-IT"/>
        </w:rPr>
      </w:pPr>
      <w:r w:rsidRPr="002D58A3">
        <w:rPr>
          <w:lang w:val="it-IT"/>
        </w:rPr>
        <w:t xml:space="preserve">  Equazioni della parabola con asse di simmetria parallelo all’asse delle ordinate e delle ascisse; Fasci di  </w:t>
      </w:r>
    </w:p>
    <w:p w:rsidR="00F15ECD" w:rsidRPr="002D58A3" w:rsidRDefault="00F15ECD" w:rsidP="00432E4F">
      <w:pPr>
        <w:pStyle w:val="TxBrp6"/>
        <w:spacing w:line="266" w:lineRule="exact"/>
        <w:ind w:left="0" w:firstLine="0"/>
        <w:rPr>
          <w:lang w:val="it-IT"/>
        </w:rPr>
      </w:pPr>
      <w:r w:rsidRPr="002D58A3">
        <w:rPr>
          <w:lang w:val="it-IT"/>
        </w:rPr>
        <w:t xml:space="preserve">  parabole; </w:t>
      </w:r>
      <w:r w:rsidRPr="002D58A3">
        <w:rPr>
          <w:lang w:val="it-IT"/>
        </w:rPr>
        <w:tab/>
        <w:t>Condizioni di tangenza di un retta e di una parabola; Problemi relativi alla parabola</w:t>
      </w:r>
    </w:p>
    <w:p w:rsidR="00F15ECD" w:rsidRPr="002D58A3" w:rsidRDefault="00F15ECD" w:rsidP="00B910F3">
      <w:pPr>
        <w:pStyle w:val="TxBrp4"/>
        <w:spacing w:line="240" w:lineRule="auto"/>
        <w:rPr>
          <w:lang w:val="it-IT"/>
        </w:rPr>
      </w:pPr>
      <w:r w:rsidRPr="002D58A3">
        <w:rPr>
          <w:lang w:val="it-IT"/>
        </w:rPr>
        <w:t>ELLISSE e IPERBOLE</w:t>
      </w:r>
    </w:p>
    <w:p w:rsidR="00F15ECD" w:rsidRPr="002D58A3" w:rsidRDefault="00F15ECD" w:rsidP="00432E4F">
      <w:pPr>
        <w:pStyle w:val="TxBrp6"/>
        <w:spacing w:line="266" w:lineRule="exact"/>
        <w:ind w:left="0" w:firstLine="0"/>
        <w:rPr>
          <w:lang w:val="it-IT"/>
        </w:rPr>
      </w:pPr>
      <w:r w:rsidRPr="002D58A3">
        <w:rPr>
          <w:lang w:val="it-IT"/>
        </w:rPr>
        <w:t xml:space="preserve">  Ellisse riferita al centro e agli assi; Problemi relativi all’ellisse</w:t>
      </w:r>
    </w:p>
    <w:p w:rsidR="00F15ECD" w:rsidRPr="002D58A3" w:rsidRDefault="00F15ECD" w:rsidP="00432E4F">
      <w:pPr>
        <w:pStyle w:val="TxBrp6"/>
        <w:spacing w:line="266" w:lineRule="exact"/>
        <w:ind w:left="0" w:firstLine="0"/>
        <w:rPr>
          <w:lang w:val="it-IT"/>
        </w:rPr>
      </w:pPr>
      <w:r w:rsidRPr="002D58A3">
        <w:rPr>
          <w:lang w:val="it-IT"/>
        </w:rPr>
        <w:t xml:space="preserve">  Iperbole riferita al centro e agli assi; Problemi relativi all’iperbole</w:t>
      </w:r>
    </w:p>
    <w:p w:rsidR="00F15ECD" w:rsidRPr="002D58A3" w:rsidRDefault="00F15ECD">
      <w:pPr>
        <w:pStyle w:val="TxBrp6"/>
        <w:spacing w:line="266" w:lineRule="exact"/>
        <w:rPr>
          <w:lang w:val="it-IT"/>
        </w:rPr>
        <w:sectPr w:rsidR="00F15ECD" w:rsidRPr="002D58A3" w:rsidSect="008B69D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15ECD" w:rsidRPr="002D58A3" w:rsidRDefault="00F15ECD" w:rsidP="00432E4F">
      <w:pPr>
        <w:pStyle w:val="TxBrp4"/>
        <w:spacing w:line="240" w:lineRule="auto"/>
        <w:rPr>
          <w:lang w:val="it-IT"/>
        </w:rPr>
      </w:pPr>
      <w:r w:rsidRPr="002D58A3">
        <w:rPr>
          <w:lang w:val="it-IT"/>
        </w:rPr>
        <w:lastRenderedPageBreak/>
        <w:t xml:space="preserve">  LE FUNZIONI GONIOMETRICHE</w:t>
      </w:r>
    </w:p>
    <w:p w:rsidR="00F15ECD" w:rsidRPr="002D58A3" w:rsidRDefault="00F15ECD" w:rsidP="00432E4F">
      <w:pPr>
        <w:pStyle w:val="TxBrp6"/>
        <w:spacing w:line="240" w:lineRule="auto"/>
        <w:ind w:left="0" w:firstLine="0"/>
        <w:rPr>
          <w:lang w:val="it-IT"/>
        </w:rPr>
      </w:pPr>
      <w:r w:rsidRPr="002D58A3">
        <w:rPr>
          <w:lang w:val="it-IT"/>
        </w:rPr>
        <w:t xml:space="preserve">    Misura di angoli e di archi: gradi sessagesimali e radianti; I valori goniometrici di un angolo; la circonferenza  </w:t>
      </w:r>
    </w:p>
    <w:p w:rsidR="00F15ECD" w:rsidRPr="002D58A3" w:rsidRDefault="00F15ECD" w:rsidP="00432E4F">
      <w:pPr>
        <w:pStyle w:val="TxBrp6"/>
        <w:spacing w:line="240" w:lineRule="auto"/>
        <w:ind w:left="0" w:firstLine="0"/>
        <w:rPr>
          <w:lang w:val="it-IT"/>
        </w:rPr>
      </w:pPr>
      <w:r w:rsidRPr="002D58A3">
        <w:rPr>
          <w:lang w:val="it-IT"/>
        </w:rPr>
        <w:t xml:space="preserve">    Goniometrica; Le funzioni goniometriche seno, coseno, tangente, cotangente: definizione, variazione,   </w:t>
      </w:r>
    </w:p>
    <w:p w:rsidR="00F15ECD" w:rsidRPr="002D58A3" w:rsidRDefault="00F15ECD" w:rsidP="00432E4F">
      <w:pPr>
        <w:pStyle w:val="TxBrp6"/>
        <w:spacing w:line="240" w:lineRule="auto"/>
        <w:ind w:left="0" w:firstLine="0"/>
        <w:rPr>
          <w:lang w:val="it-IT"/>
        </w:rPr>
      </w:pPr>
      <w:r w:rsidRPr="002D58A3">
        <w:rPr>
          <w:lang w:val="it-IT"/>
        </w:rPr>
        <w:t xml:space="preserve">    periodicità e rappresentazione grafica; Secante e cosecante; Relazioni fondamentali tra i valori goniometrici di </w:t>
      </w:r>
    </w:p>
    <w:p w:rsidR="00F15ECD" w:rsidRPr="002D58A3" w:rsidRDefault="00F15ECD" w:rsidP="00B910F3">
      <w:pPr>
        <w:pStyle w:val="TxBrp6"/>
        <w:spacing w:line="240" w:lineRule="auto"/>
        <w:ind w:left="0" w:firstLine="0"/>
        <w:rPr>
          <w:lang w:val="it-IT"/>
        </w:rPr>
      </w:pPr>
      <w:r w:rsidRPr="002D58A3">
        <w:rPr>
          <w:lang w:val="it-IT"/>
        </w:rPr>
        <w:t xml:space="preserve">    uno stesso angolo; Valori goniometrici di angoli particolari; Angoli associati.</w:t>
      </w:r>
    </w:p>
    <w:p w:rsidR="00F15ECD" w:rsidRPr="002D58A3" w:rsidRDefault="00F15ECD" w:rsidP="002D58A3">
      <w:pPr>
        <w:pStyle w:val="TxBrp4"/>
        <w:tabs>
          <w:tab w:val="clear" w:pos="674"/>
          <w:tab w:val="left" w:pos="708"/>
        </w:tabs>
        <w:spacing w:line="240" w:lineRule="auto"/>
        <w:ind w:left="142"/>
        <w:jc w:val="both"/>
        <w:rPr>
          <w:lang w:val="it-IT"/>
        </w:rPr>
      </w:pPr>
      <w:r w:rsidRPr="002D58A3">
        <w:rPr>
          <w:lang w:val="it-IT"/>
        </w:rPr>
        <w:t xml:space="preserve"> STATISTICA</w:t>
      </w:r>
    </w:p>
    <w:p w:rsidR="00F15ECD" w:rsidRPr="002D58A3" w:rsidRDefault="00F15ECD" w:rsidP="002D58A3">
      <w:pPr>
        <w:pStyle w:val="TxBrp4"/>
        <w:tabs>
          <w:tab w:val="clear" w:pos="674"/>
          <w:tab w:val="left" w:pos="708"/>
        </w:tabs>
        <w:spacing w:line="240" w:lineRule="auto"/>
        <w:ind w:left="142"/>
        <w:jc w:val="both"/>
        <w:rPr>
          <w:lang w:val="it-IT"/>
        </w:rPr>
      </w:pPr>
      <w:r w:rsidRPr="002D58A3">
        <w:rPr>
          <w:lang w:val="it-IT"/>
        </w:rPr>
        <w:t xml:space="preserve"> Rilevazione dei dati statistici. Serie statistiche. Seriazioni statistiche. Istogramma , areogramma, ideogramma,  </w:t>
      </w:r>
    </w:p>
    <w:p w:rsidR="00F15ECD" w:rsidRPr="002D58A3" w:rsidRDefault="00F15ECD" w:rsidP="002D58A3">
      <w:pPr>
        <w:pStyle w:val="TxBrp4"/>
        <w:tabs>
          <w:tab w:val="clear" w:pos="674"/>
          <w:tab w:val="left" w:pos="708"/>
        </w:tabs>
        <w:spacing w:line="240" w:lineRule="auto"/>
        <w:ind w:left="142"/>
        <w:jc w:val="both"/>
        <w:rPr>
          <w:lang w:val="it-IT"/>
        </w:rPr>
      </w:pPr>
      <w:r w:rsidRPr="002D58A3">
        <w:rPr>
          <w:lang w:val="it-IT"/>
        </w:rPr>
        <w:t xml:space="preserve"> cartogramma. Media, moda, mediana. Indici di variabilità: scarti dalla media aritmetica, scarto semplice medio, </w:t>
      </w:r>
    </w:p>
    <w:p w:rsidR="00F15ECD" w:rsidRPr="002D58A3" w:rsidRDefault="00F15ECD" w:rsidP="002D58A3">
      <w:pPr>
        <w:pStyle w:val="TxBrp4"/>
        <w:tabs>
          <w:tab w:val="clear" w:pos="674"/>
          <w:tab w:val="left" w:pos="708"/>
        </w:tabs>
        <w:spacing w:line="240" w:lineRule="auto"/>
        <w:ind w:left="142"/>
        <w:jc w:val="both"/>
        <w:rPr>
          <w:lang w:val="it-IT"/>
        </w:rPr>
      </w:pPr>
      <w:r w:rsidRPr="002D58A3">
        <w:rPr>
          <w:lang w:val="it-IT"/>
        </w:rPr>
        <w:t xml:space="preserve"> deviazione standard, la varianza. Distribuzione gaussiana o normale. Errore standard e intervallo di confidenza  </w:t>
      </w:r>
    </w:p>
    <w:p w:rsidR="00F15ECD" w:rsidRPr="002D58A3" w:rsidRDefault="00F15ECD" w:rsidP="002D58A3">
      <w:pPr>
        <w:pStyle w:val="TxBrp4"/>
        <w:tabs>
          <w:tab w:val="clear" w:pos="674"/>
          <w:tab w:val="left" w:pos="708"/>
        </w:tabs>
        <w:spacing w:line="240" w:lineRule="auto"/>
        <w:ind w:left="142"/>
        <w:jc w:val="both"/>
        <w:rPr>
          <w:lang w:val="it-IT"/>
        </w:rPr>
      </w:pPr>
      <w:r w:rsidRPr="002D58A3">
        <w:rPr>
          <w:lang w:val="it-IT"/>
        </w:rPr>
        <w:t xml:space="preserve"> della media. Intervallo di confidenza della percentuale.</w:t>
      </w:r>
    </w:p>
    <w:p w:rsidR="00F15ECD" w:rsidRDefault="00F15ECD" w:rsidP="003625E5">
      <w:pPr>
        <w:pStyle w:val="TxBrp5"/>
        <w:spacing w:line="240" w:lineRule="auto"/>
        <w:ind w:left="380"/>
        <w:rPr>
          <w:sz w:val="28"/>
          <w:szCs w:val="28"/>
          <w:lang w:val="it-IT"/>
        </w:rPr>
      </w:pPr>
      <w:r w:rsidRPr="00750EF6">
        <w:rPr>
          <w:sz w:val="28"/>
          <w:szCs w:val="28"/>
          <w:lang w:val="it-IT"/>
        </w:rPr>
        <w:t>Castellana</w:t>
      </w:r>
      <w:r>
        <w:rPr>
          <w:sz w:val="28"/>
          <w:szCs w:val="28"/>
          <w:lang w:val="it-IT"/>
        </w:rPr>
        <w:t xml:space="preserve"> Grotte</w:t>
      </w:r>
      <w:r w:rsidRPr="00750EF6">
        <w:rPr>
          <w:sz w:val="28"/>
          <w:szCs w:val="28"/>
          <w:lang w:val="it-IT"/>
        </w:rPr>
        <w:t>, lì 0</w:t>
      </w:r>
      <w:r>
        <w:rPr>
          <w:sz w:val="28"/>
          <w:szCs w:val="28"/>
          <w:lang w:val="it-IT"/>
        </w:rPr>
        <w:t>3</w:t>
      </w:r>
      <w:r w:rsidRPr="00750EF6">
        <w:rPr>
          <w:sz w:val="28"/>
          <w:szCs w:val="28"/>
          <w:lang w:val="it-IT"/>
        </w:rPr>
        <w:t>-06-201</w:t>
      </w:r>
      <w:r>
        <w:rPr>
          <w:sz w:val="28"/>
          <w:szCs w:val="28"/>
          <w:lang w:val="it-IT"/>
        </w:rPr>
        <w:t>6</w:t>
      </w:r>
    </w:p>
    <w:p w:rsidR="00F15ECD" w:rsidRDefault="00F15ECD">
      <w:pPr>
        <w:pStyle w:val="TxBrp5"/>
        <w:spacing w:line="240" w:lineRule="auto"/>
        <w:ind w:left="3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</w:t>
      </w:r>
      <w:r w:rsidRPr="00750EF6">
        <w:rPr>
          <w:sz w:val="28"/>
          <w:szCs w:val="28"/>
          <w:lang w:val="it-IT"/>
        </w:rPr>
        <w:t xml:space="preserve"> alunni                                                                            docent</w:t>
      </w:r>
      <w:r>
        <w:rPr>
          <w:sz w:val="28"/>
          <w:szCs w:val="28"/>
          <w:lang w:val="it-IT"/>
        </w:rPr>
        <w:t>e</w:t>
      </w:r>
    </w:p>
    <w:p w:rsidR="00F15ECD" w:rsidRPr="00750EF6" w:rsidRDefault="00F15ECD">
      <w:pPr>
        <w:pStyle w:val="TxBrp5"/>
        <w:spacing w:line="240" w:lineRule="auto"/>
        <w:ind w:left="3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                            Ignazio Muolo</w:t>
      </w:r>
    </w:p>
    <w:p w:rsidR="00F15ECD" w:rsidRDefault="00F15E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15ECD" w:rsidRPr="00D138BA" w:rsidRDefault="00F15ECD" w:rsidP="00FA2738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lastRenderedPageBreak/>
        <w:t xml:space="preserve">ISTITUTO TECNICO  TECNOLOGICO (I.T. T.)  STATALE “LUIGI DELL'ERBA” </w:t>
      </w:r>
    </w:p>
    <w:p w:rsidR="00F15ECD" w:rsidRPr="00D138BA" w:rsidRDefault="00F15ECD" w:rsidP="00FA2738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 xml:space="preserve">Chimica e Materiali – Biotecnologie Ambientali - Informatica – Produzioni e Trasformazioni </w:t>
      </w:r>
    </w:p>
    <w:p w:rsidR="00F15ECD" w:rsidRPr="00D138BA" w:rsidRDefault="00F15ECD" w:rsidP="00FA2738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 xml:space="preserve">       Via della Resistenza, 40 – 70013 CASTELLANA GROTTE                                            </w:t>
      </w:r>
    </w:p>
    <w:p w:rsidR="00F15ECD" w:rsidRPr="00D138BA" w:rsidRDefault="00F15ECD" w:rsidP="00FA2738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ab/>
        <w:t xml:space="preserve">  Tel.0804965144 E-mail : batf04000t@istruzione.it</w:t>
      </w:r>
    </w:p>
    <w:p w:rsidR="00F15ECD" w:rsidRPr="003B239F" w:rsidRDefault="00F15ECD" w:rsidP="00FA2738">
      <w:pPr>
        <w:jc w:val="center"/>
        <w:rPr>
          <w:b/>
          <w:sz w:val="24"/>
          <w:szCs w:val="24"/>
        </w:rPr>
      </w:pPr>
      <w:r w:rsidRPr="00D874E6">
        <w:rPr>
          <w:sz w:val="24"/>
          <w:szCs w:val="24"/>
        </w:rPr>
        <w:t>Materia:</w:t>
      </w:r>
      <w:r w:rsidRPr="00E03A62">
        <w:rPr>
          <w:sz w:val="24"/>
          <w:szCs w:val="24"/>
        </w:rPr>
        <w:t>ALTERNANZA SCUOLA LAVORO</w:t>
      </w:r>
      <w:r>
        <w:rPr>
          <w:b/>
          <w:sz w:val="24"/>
          <w:szCs w:val="24"/>
        </w:rPr>
        <w:t>PROJECT WORK INFORMATICI SETTORE COMUNE</w:t>
      </w:r>
    </w:p>
    <w:p w:rsidR="00F15ECD" w:rsidRDefault="00F15ECD" w:rsidP="00FA2738">
      <w:pPr>
        <w:spacing w:line="240" w:lineRule="auto"/>
        <w:jc w:val="center"/>
        <w:rPr>
          <w:b/>
          <w:sz w:val="24"/>
          <w:szCs w:val="24"/>
        </w:rPr>
      </w:pPr>
      <w:r w:rsidRPr="00D874E6">
        <w:rPr>
          <w:sz w:val="24"/>
          <w:szCs w:val="24"/>
        </w:rPr>
        <w:t>Prof.</w:t>
      </w:r>
      <w:r>
        <w:rPr>
          <w:b/>
          <w:sz w:val="24"/>
          <w:szCs w:val="24"/>
        </w:rPr>
        <w:t xml:space="preserve"> Giovanna Spinelli</w:t>
      </w:r>
    </w:p>
    <w:p w:rsidR="00F15ECD" w:rsidRDefault="00F15ECD" w:rsidP="00FA27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CLASSE III Di</w:t>
      </w:r>
    </w:p>
    <w:p w:rsidR="00F15ECD" w:rsidRDefault="00F15ECD" w:rsidP="00C7250B">
      <w:pPr>
        <w:jc w:val="center"/>
        <w:rPr>
          <w:sz w:val="24"/>
          <w:szCs w:val="24"/>
        </w:rPr>
      </w:pPr>
    </w:p>
    <w:p w:rsidR="00F15ECD" w:rsidRDefault="00F15ECD" w:rsidP="00C7250B">
      <w:pPr>
        <w:jc w:val="both"/>
        <w:rPr>
          <w:sz w:val="24"/>
          <w:szCs w:val="24"/>
        </w:rPr>
      </w:pPr>
      <w:r>
        <w:rPr>
          <w:sz w:val="24"/>
          <w:szCs w:val="24"/>
        </w:rPr>
        <w:t>Il concetto di cittadinanza</w:t>
      </w:r>
    </w:p>
    <w:p w:rsidR="00F15ECD" w:rsidRDefault="00F15ECD" w:rsidP="00C7250B">
      <w:pPr>
        <w:jc w:val="both"/>
        <w:rPr>
          <w:sz w:val="24"/>
          <w:szCs w:val="24"/>
        </w:rPr>
      </w:pPr>
      <w:r>
        <w:rPr>
          <w:sz w:val="24"/>
          <w:szCs w:val="24"/>
        </w:rPr>
        <w:t>I Fondi Europei: fondi diretti e fondi indiretti</w:t>
      </w:r>
    </w:p>
    <w:p w:rsidR="00F15ECD" w:rsidRDefault="00F15ECD" w:rsidP="00C7250B">
      <w:pPr>
        <w:jc w:val="both"/>
        <w:rPr>
          <w:sz w:val="24"/>
          <w:szCs w:val="24"/>
        </w:rPr>
      </w:pPr>
      <w:r>
        <w:rPr>
          <w:sz w:val="24"/>
          <w:szCs w:val="24"/>
        </w:rPr>
        <w:t>L’Euro-Progettazione</w:t>
      </w:r>
    </w:p>
    <w:p w:rsidR="00F15ECD" w:rsidRDefault="00F15ECD" w:rsidP="00C7250B">
      <w:pPr>
        <w:jc w:val="both"/>
        <w:rPr>
          <w:sz w:val="24"/>
          <w:szCs w:val="24"/>
        </w:rPr>
      </w:pPr>
      <w:r>
        <w:rPr>
          <w:sz w:val="24"/>
          <w:szCs w:val="24"/>
        </w:rPr>
        <w:t>Intercettazione dei Bandi europei</w:t>
      </w:r>
    </w:p>
    <w:p w:rsidR="00F15ECD" w:rsidRDefault="00F15ECD" w:rsidP="00C7250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Application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</w:t>
      </w:r>
      <w:proofErr w:type="spellEnd"/>
    </w:p>
    <w:p w:rsidR="00F15ECD" w:rsidRDefault="00F15ECD" w:rsidP="00C7250B">
      <w:pPr>
        <w:jc w:val="both"/>
        <w:rPr>
          <w:sz w:val="24"/>
          <w:szCs w:val="24"/>
        </w:rPr>
      </w:pPr>
      <w:r>
        <w:rPr>
          <w:sz w:val="24"/>
          <w:szCs w:val="24"/>
        </w:rPr>
        <w:t>Esempi di relazioni progettuali</w:t>
      </w:r>
    </w:p>
    <w:p w:rsidR="00F15ECD" w:rsidRDefault="00F15ECD" w:rsidP="00C7250B">
      <w:pPr>
        <w:jc w:val="both"/>
        <w:rPr>
          <w:sz w:val="24"/>
          <w:szCs w:val="24"/>
        </w:rPr>
      </w:pPr>
    </w:p>
    <w:p w:rsidR="00F15ECD" w:rsidRPr="00C7250B" w:rsidRDefault="00F15ECD" w:rsidP="00C7250B">
      <w:r w:rsidRPr="00C7250B">
        <w:t>FIRMA ALLIEVI</w:t>
      </w:r>
      <w:r w:rsidRPr="00BF7A40">
        <w:rPr>
          <w:i/>
        </w:rPr>
        <w:t>Clemente Valentina, Dionisio Talenti</w:t>
      </w:r>
    </w:p>
    <w:p w:rsidR="00F15ECD" w:rsidRPr="00C7250B" w:rsidRDefault="00F15ECD" w:rsidP="00C7250B">
      <w:pPr>
        <w:jc w:val="right"/>
      </w:pPr>
    </w:p>
    <w:p w:rsidR="00F15ECD" w:rsidRPr="000636D0" w:rsidRDefault="00F15ECD" w:rsidP="00C7250B">
      <w:pPr>
        <w:jc w:val="right"/>
      </w:pPr>
      <w:r w:rsidRPr="000636D0">
        <w:t>FIRMA DOCENTE</w:t>
      </w:r>
      <w:r w:rsidRPr="00BF7A40">
        <w:rPr>
          <w:i/>
        </w:rPr>
        <w:t>Giovanna Spinelli</w:t>
      </w:r>
    </w:p>
    <w:p w:rsidR="00F15ECD" w:rsidRPr="000636D0" w:rsidRDefault="00F15ECD" w:rsidP="00C7250B"/>
    <w:p w:rsidR="00F15ECD" w:rsidRPr="000636D0" w:rsidRDefault="00F15ECD" w:rsidP="00C7250B"/>
    <w:p w:rsidR="00F15ECD" w:rsidRPr="000636D0" w:rsidRDefault="00F15ECD" w:rsidP="00C7250B">
      <w:r w:rsidRPr="000636D0">
        <w:t xml:space="preserve">DATA </w:t>
      </w:r>
      <w:r>
        <w:t>03/06/2016</w:t>
      </w:r>
    </w:p>
    <w:p w:rsidR="00F15ECD" w:rsidRDefault="00F15ECD" w:rsidP="00C7250B"/>
    <w:p w:rsidR="00F15ECD" w:rsidRDefault="00F15ECD" w:rsidP="00C7250B">
      <w:pPr>
        <w:jc w:val="both"/>
        <w:rPr>
          <w:sz w:val="24"/>
          <w:szCs w:val="24"/>
        </w:rPr>
      </w:pPr>
    </w:p>
    <w:p w:rsidR="00F15ECD" w:rsidRDefault="00F15ECD" w:rsidP="00C7250B">
      <w:pPr>
        <w:jc w:val="both"/>
        <w:rPr>
          <w:sz w:val="24"/>
          <w:szCs w:val="24"/>
        </w:rPr>
      </w:pPr>
    </w:p>
    <w:p w:rsidR="00F15ECD" w:rsidRDefault="00F15ECD" w:rsidP="00C7250B">
      <w:pPr>
        <w:jc w:val="both"/>
        <w:rPr>
          <w:sz w:val="24"/>
          <w:szCs w:val="24"/>
        </w:rPr>
      </w:pPr>
    </w:p>
    <w:p w:rsidR="00F15ECD" w:rsidRDefault="00F15ECD" w:rsidP="00C7250B">
      <w:pPr>
        <w:jc w:val="both"/>
        <w:rPr>
          <w:sz w:val="24"/>
          <w:szCs w:val="24"/>
        </w:rPr>
      </w:pPr>
    </w:p>
    <w:p w:rsidR="00F15ECD" w:rsidRDefault="00F15EC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5ECD" w:rsidRDefault="00F15ECD" w:rsidP="00C7250B">
      <w:pPr>
        <w:jc w:val="both"/>
        <w:rPr>
          <w:sz w:val="24"/>
          <w:szCs w:val="24"/>
        </w:rPr>
      </w:pPr>
    </w:p>
    <w:p w:rsidR="00F15ECD" w:rsidRPr="00686867" w:rsidRDefault="00F15ECD" w:rsidP="00AF5EFC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>I.T.I.S. “</w:t>
      </w:r>
      <w:r w:rsidRPr="00686867">
        <w:rPr>
          <w:rFonts w:ascii="Times New Roman" w:hAnsi="Times New Roman"/>
          <w:i/>
          <w:iCs/>
          <w:sz w:val="24"/>
          <w:szCs w:val="24"/>
        </w:rPr>
        <w:t>Luigi dell’Erba</w:t>
      </w:r>
      <w:r w:rsidRPr="00686867">
        <w:rPr>
          <w:rFonts w:ascii="Times New Roman" w:hAnsi="Times New Roman"/>
          <w:sz w:val="24"/>
          <w:szCs w:val="24"/>
        </w:rPr>
        <w:t>” - Castellana Grotte (BA)</w:t>
      </w:r>
    </w:p>
    <w:p w:rsidR="00F15ECD" w:rsidRPr="00686867" w:rsidRDefault="00F15ECD" w:rsidP="00AF5EFC">
      <w:pPr>
        <w:pStyle w:val="Titolo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86867">
        <w:rPr>
          <w:rFonts w:ascii="Times New Roman" w:hAnsi="Times New Roman" w:cs="Times New Roman"/>
          <w:sz w:val="24"/>
          <w:szCs w:val="24"/>
        </w:rPr>
        <w:t>PROGRAMMA SVOLTO</w:t>
      </w:r>
    </w:p>
    <w:p w:rsidR="00F15ECD" w:rsidRPr="00686867" w:rsidRDefault="00F15ECD" w:rsidP="00AF5EFC">
      <w:pPr>
        <w:pStyle w:val="Titolo3"/>
        <w:spacing w:before="0" w:after="0"/>
      </w:pPr>
      <w:r w:rsidRPr="00686867">
        <w:t xml:space="preserve">  </w:t>
      </w:r>
      <w:r w:rsidRPr="00686867">
        <w:rPr>
          <w:b w:val="0"/>
        </w:rPr>
        <w:t>di</w:t>
      </w:r>
      <w:r w:rsidRPr="00686867">
        <w:t xml:space="preserve">  “SISTEMI e RETI” -  </w:t>
      </w:r>
      <w:r w:rsidRPr="00686867">
        <w:rPr>
          <w:b w:val="0"/>
        </w:rPr>
        <w:t xml:space="preserve">classe 3^D i  -  </w:t>
      </w:r>
      <w:proofErr w:type="spellStart"/>
      <w:r w:rsidRPr="00686867">
        <w:rPr>
          <w:b w:val="0"/>
        </w:rPr>
        <w:t>a.s.</w:t>
      </w:r>
      <w:proofErr w:type="spellEnd"/>
      <w:r w:rsidRPr="00686867">
        <w:rPr>
          <w:b w:val="0"/>
        </w:rPr>
        <w:t xml:space="preserve"> 2015-16</w:t>
      </w:r>
    </w:p>
    <w:p w:rsidR="00F15ECD" w:rsidRPr="00686867" w:rsidRDefault="00F15ECD" w:rsidP="00686867">
      <w:pPr>
        <w:tabs>
          <w:tab w:val="left" w:pos="10440"/>
        </w:tabs>
        <w:jc w:val="center"/>
        <w:rPr>
          <w:rFonts w:ascii="Times New Roman" w:hAnsi="Times New Roman"/>
          <w:b/>
          <w:sz w:val="24"/>
          <w:szCs w:val="24"/>
        </w:rPr>
      </w:pPr>
      <w:r w:rsidRPr="00686867">
        <w:rPr>
          <w:rFonts w:ascii="Times New Roman" w:hAnsi="Times New Roman"/>
          <w:b/>
          <w:i/>
          <w:sz w:val="24"/>
          <w:szCs w:val="24"/>
        </w:rPr>
        <w:t>Prof.ssa Carmela MELIOTA –</w:t>
      </w:r>
      <w:r w:rsidRPr="00686867">
        <w:rPr>
          <w:rFonts w:ascii="Times New Roman" w:hAnsi="Times New Roman"/>
          <w:b/>
          <w:sz w:val="24"/>
          <w:szCs w:val="24"/>
        </w:rPr>
        <w:t xml:space="preserve"> </w:t>
      </w:r>
      <w:r w:rsidRPr="00686867">
        <w:rPr>
          <w:rFonts w:ascii="Times New Roman" w:hAnsi="Times New Roman"/>
          <w:b/>
          <w:i/>
          <w:sz w:val="24"/>
          <w:szCs w:val="24"/>
        </w:rPr>
        <w:t xml:space="preserve">Daniele </w:t>
      </w:r>
      <w:proofErr w:type="spellStart"/>
      <w:r w:rsidRPr="00686867">
        <w:rPr>
          <w:rFonts w:ascii="Times New Roman" w:hAnsi="Times New Roman"/>
          <w:b/>
          <w:i/>
          <w:sz w:val="24"/>
          <w:szCs w:val="24"/>
        </w:rPr>
        <w:t>Amendolare</w:t>
      </w:r>
      <w:proofErr w:type="spellEnd"/>
    </w:p>
    <w:p w:rsidR="00F15ECD" w:rsidRPr="00686867" w:rsidRDefault="00F15ECD" w:rsidP="00AF5EFC">
      <w:pPr>
        <w:ind w:left="720" w:right="818"/>
        <w:jc w:val="both"/>
        <w:rPr>
          <w:rFonts w:ascii="Times New Roman" w:hAnsi="Times New Roman"/>
          <w:color w:val="000000"/>
          <w:sz w:val="24"/>
          <w:szCs w:val="24"/>
        </w:rPr>
      </w:pPr>
      <w:r w:rsidRPr="00686867">
        <w:rPr>
          <w:rFonts w:ascii="Times New Roman" w:hAnsi="Times New Roman"/>
          <w:i/>
          <w:sz w:val="24"/>
          <w:szCs w:val="24"/>
        </w:rPr>
        <w:t>Libro di testo:SISTEMI e RETI – autore:</w:t>
      </w:r>
      <w:r w:rsidRPr="00686867">
        <w:rPr>
          <w:rFonts w:ascii="Times New Roman" w:hAnsi="Times New Roman"/>
          <w:color w:val="000000"/>
          <w:sz w:val="24"/>
          <w:szCs w:val="24"/>
        </w:rPr>
        <w:t xml:space="preserve"> Luigi Lo Russo, Elena Bianchi </w:t>
      </w:r>
      <w:r w:rsidRPr="00686867">
        <w:rPr>
          <w:rFonts w:ascii="Times New Roman" w:hAnsi="Times New Roman"/>
          <w:i/>
          <w:sz w:val="24"/>
          <w:szCs w:val="24"/>
        </w:rPr>
        <w:t>– Ed:</w:t>
      </w:r>
      <w:r w:rsidRPr="00686867">
        <w:rPr>
          <w:rFonts w:ascii="Times New Roman" w:hAnsi="Times New Roman"/>
          <w:color w:val="000000"/>
          <w:sz w:val="24"/>
          <w:szCs w:val="24"/>
        </w:rPr>
        <w:t xml:space="preserve"> Hoepli</w:t>
      </w:r>
    </w:p>
    <w:p w:rsidR="00F15ECD" w:rsidRPr="00686867" w:rsidRDefault="00F15ECD" w:rsidP="00AF5EFC">
      <w:pPr>
        <w:pStyle w:val="Titolo21"/>
        <w:spacing w:line="410" w:lineRule="atLeast"/>
        <w:ind w:right="7764"/>
        <w:rPr>
          <w:rFonts w:ascii="Times New Roman" w:hAnsi="Times New Roman"/>
          <w:b w:val="0"/>
          <w:bCs w:val="0"/>
          <w:i w:val="0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ARCH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URE</w:t>
      </w:r>
    </w:p>
    <w:p w:rsidR="00F15ECD" w:rsidRPr="00686867" w:rsidRDefault="00F15ECD" w:rsidP="00F15ECD">
      <w:pPr>
        <w:pStyle w:val="Corpodeltesto"/>
        <w:numPr>
          <w:ilvl w:val="0"/>
          <w:numId w:val="13"/>
        </w:numPr>
        <w:tabs>
          <w:tab w:val="left" w:pos="642"/>
        </w:tabs>
        <w:spacing w:before="91"/>
        <w:ind w:left="64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ode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ll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n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abo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az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bookmarkStart w:id="1" w:name="CONTENUTI_DISCIPLINARI"/>
      <w:bookmarkEnd w:id="1"/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one.</w:t>
      </w:r>
    </w:p>
    <w:p w:rsidR="00F15ECD" w:rsidRPr="00686867" w:rsidRDefault="00F15ECD" w:rsidP="00F15ECD">
      <w:pPr>
        <w:pStyle w:val="Corpodeltesto"/>
        <w:numPr>
          <w:ilvl w:val="0"/>
          <w:numId w:val="13"/>
        </w:numPr>
        <w:tabs>
          <w:tab w:val="left" w:pos="642"/>
        </w:tabs>
        <w:ind w:left="642"/>
        <w:rPr>
          <w:rFonts w:ascii="Times New Roman" w:hAnsi="Times New Roman"/>
          <w:sz w:val="24"/>
          <w:szCs w:val="24"/>
        </w:rPr>
      </w:pPr>
      <w:proofErr w:type="spellStart"/>
      <w:r w:rsidRPr="00686867">
        <w:rPr>
          <w:rFonts w:ascii="Times New Roman" w:hAnsi="Times New Roman"/>
          <w:sz w:val="24"/>
          <w:szCs w:val="24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</w:rPr>
        <w:t>ode</w:t>
      </w:r>
      <w:r w:rsidRPr="00686867">
        <w:rPr>
          <w:rFonts w:ascii="Times New Roman" w:hAnsi="Times New Roman"/>
          <w:spacing w:val="3"/>
          <w:sz w:val="24"/>
          <w:szCs w:val="24"/>
        </w:rPr>
        <w:t>ll</w:t>
      </w:r>
      <w:r w:rsidRPr="00686867">
        <w:rPr>
          <w:rFonts w:ascii="Times New Roman" w:hAnsi="Times New Roman"/>
          <w:sz w:val="24"/>
          <w:szCs w:val="24"/>
        </w:rPr>
        <w:t>o</w:t>
      </w:r>
      <w:proofErr w:type="spellEnd"/>
      <w:r w:rsidRPr="00686867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</w:rPr>
        <w:t>d</w:t>
      </w:r>
      <w:r w:rsidRPr="00686867">
        <w:rPr>
          <w:rFonts w:ascii="Times New Roman" w:hAnsi="Times New Roman"/>
          <w:sz w:val="24"/>
          <w:szCs w:val="24"/>
        </w:rPr>
        <w:t>i</w:t>
      </w:r>
      <w:proofErr w:type="spellEnd"/>
      <w:r w:rsidRPr="00686867">
        <w:rPr>
          <w:rFonts w:ascii="Times New Roman" w:hAnsi="Times New Roman"/>
          <w:sz w:val="24"/>
          <w:szCs w:val="24"/>
        </w:rPr>
        <w:t xml:space="preserve"> V</w:t>
      </w:r>
      <w:r w:rsidRPr="00686867">
        <w:rPr>
          <w:rFonts w:ascii="Times New Roman" w:hAnsi="Times New Roman"/>
          <w:spacing w:val="-2"/>
          <w:sz w:val="24"/>
          <w:szCs w:val="24"/>
        </w:rPr>
        <w:t>o</w:t>
      </w:r>
      <w:r w:rsidRPr="00686867">
        <w:rPr>
          <w:rFonts w:ascii="Times New Roman" w:hAnsi="Times New Roman"/>
          <w:sz w:val="24"/>
          <w:szCs w:val="24"/>
        </w:rPr>
        <w:t xml:space="preserve">n </w:t>
      </w:r>
      <w:r w:rsidRPr="00686867">
        <w:rPr>
          <w:rFonts w:ascii="Times New Roman" w:hAnsi="Times New Roman"/>
          <w:spacing w:val="-2"/>
          <w:sz w:val="24"/>
          <w:szCs w:val="24"/>
        </w:rPr>
        <w:t>Ne</w:t>
      </w:r>
      <w:r w:rsidRPr="00686867">
        <w:rPr>
          <w:rFonts w:ascii="Times New Roman" w:hAnsi="Times New Roman"/>
          <w:spacing w:val="-7"/>
          <w:sz w:val="24"/>
          <w:szCs w:val="24"/>
        </w:rPr>
        <w:t>u</w:t>
      </w:r>
      <w:r w:rsidRPr="00686867">
        <w:rPr>
          <w:rFonts w:ascii="Times New Roman" w:hAnsi="Times New Roman"/>
          <w:spacing w:val="4"/>
          <w:sz w:val="24"/>
          <w:szCs w:val="24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</w:rPr>
        <w:t>ann.</w:t>
      </w:r>
    </w:p>
    <w:p w:rsidR="00F15ECD" w:rsidRPr="00686867" w:rsidRDefault="00F15ECD" w:rsidP="00F15ECD">
      <w:pPr>
        <w:pStyle w:val="Corpodeltesto"/>
        <w:numPr>
          <w:ilvl w:val="0"/>
          <w:numId w:val="13"/>
        </w:numPr>
        <w:tabs>
          <w:tab w:val="left" w:pos="642"/>
        </w:tabs>
        <w:ind w:left="64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abo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un’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uz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one.</w:t>
      </w:r>
    </w:p>
    <w:p w:rsidR="00F15ECD" w:rsidRPr="00686867" w:rsidRDefault="00F15ECD" w:rsidP="00F15ECD">
      <w:pPr>
        <w:pStyle w:val="Corpodeltesto"/>
        <w:numPr>
          <w:ilvl w:val="0"/>
          <w:numId w:val="13"/>
        </w:numPr>
        <w:tabs>
          <w:tab w:val="left" w:pos="642"/>
        </w:tabs>
        <w:ind w:left="64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Ar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h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re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no</w:t>
      </w:r>
      <w:r w:rsidRPr="00686867">
        <w:rPr>
          <w:rFonts w:ascii="Times New Roman" w:hAnsi="Times New Roman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n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Neu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ann</w:t>
      </w:r>
      <w:proofErr w:type="spellEnd"/>
      <w:r w:rsidRPr="00686867">
        <w:rPr>
          <w:rFonts w:ascii="Times New Roman" w:hAnsi="Times New Roman"/>
          <w:sz w:val="24"/>
          <w:szCs w:val="24"/>
          <w:lang w:val="it-IT"/>
        </w:rPr>
        <w:t>: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e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abo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z</w:t>
      </w:r>
      <w:bookmarkStart w:id="2" w:name="ARCHITETTURE"/>
      <w:bookmarkEnd w:id="2"/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pa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;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: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un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à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on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6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h</w:t>
      </w:r>
      <w:proofErr w:type="spellEnd"/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ec</w:t>
      </w:r>
      <w:r w:rsidRPr="00686867">
        <w:rPr>
          <w:rFonts w:ascii="Times New Roman" w:hAnsi="Times New Roman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ne.</w:t>
      </w:r>
    </w:p>
    <w:p w:rsidR="00F15ECD" w:rsidRPr="00686867" w:rsidRDefault="00F15ECD" w:rsidP="00AF5EFC">
      <w:pPr>
        <w:spacing w:before="6" w:line="220" w:lineRule="exact"/>
        <w:rPr>
          <w:rFonts w:ascii="Times New Roman" w:hAnsi="Times New Roman"/>
          <w:sz w:val="24"/>
          <w:szCs w:val="24"/>
        </w:rPr>
      </w:pPr>
    </w:p>
    <w:p w:rsidR="00F15ECD" w:rsidRPr="00686867" w:rsidRDefault="00F15ECD" w:rsidP="00686867">
      <w:pPr>
        <w:pStyle w:val="Titolo21"/>
        <w:ind w:left="9540" w:right="26" w:hanging="9431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86867">
        <w:rPr>
          <w:rFonts w:ascii="Times New Roman" w:hAnsi="Times New Roman"/>
          <w:spacing w:val="-2"/>
          <w:sz w:val="24"/>
          <w:szCs w:val="24"/>
        </w:rPr>
        <w:t>HARD</w:t>
      </w:r>
      <w:r w:rsidRPr="00686867">
        <w:rPr>
          <w:rFonts w:ascii="Times New Roman" w:hAnsi="Times New Roman"/>
          <w:spacing w:val="1"/>
          <w:sz w:val="24"/>
          <w:szCs w:val="24"/>
        </w:rPr>
        <w:t>W</w:t>
      </w:r>
      <w:r w:rsidRPr="00686867">
        <w:rPr>
          <w:rFonts w:ascii="Times New Roman" w:hAnsi="Times New Roman"/>
          <w:spacing w:val="-2"/>
          <w:sz w:val="24"/>
          <w:szCs w:val="24"/>
        </w:rPr>
        <w:t>AR</w:t>
      </w:r>
      <w:r w:rsidRPr="00686867">
        <w:rPr>
          <w:rFonts w:ascii="Times New Roman" w:hAnsi="Times New Roman"/>
          <w:sz w:val="24"/>
          <w:szCs w:val="24"/>
        </w:rPr>
        <w:t>E:</w:t>
      </w:r>
      <w:r w:rsidRPr="00686867">
        <w:rPr>
          <w:rFonts w:ascii="Times New Roman" w:hAnsi="Times New Roman"/>
          <w:spacing w:val="-4"/>
          <w:sz w:val="24"/>
          <w:szCs w:val="24"/>
        </w:rPr>
        <w:t>L</w:t>
      </w:r>
      <w:r w:rsidRPr="00686867">
        <w:rPr>
          <w:rFonts w:ascii="Times New Roman" w:hAnsi="Times New Roman"/>
          <w:spacing w:val="1"/>
          <w:sz w:val="24"/>
          <w:szCs w:val="24"/>
        </w:rPr>
        <w:t>’</w:t>
      </w:r>
      <w:r w:rsidRPr="00686867">
        <w:rPr>
          <w:rFonts w:ascii="Times New Roman" w:hAnsi="Times New Roman"/>
          <w:spacing w:val="-2"/>
          <w:sz w:val="24"/>
          <w:szCs w:val="24"/>
        </w:rPr>
        <w:t>UN</w:t>
      </w:r>
      <w:r w:rsidRPr="00686867">
        <w:rPr>
          <w:rFonts w:ascii="Times New Roman" w:hAnsi="Times New Roman"/>
          <w:spacing w:val="-4"/>
          <w:sz w:val="24"/>
          <w:szCs w:val="24"/>
        </w:rPr>
        <w:t>I</w:t>
      </w:r>
      <w:r w:rsidRPr="00686867">
        <w:rPr>
          <w:rFonts w:ascii="Times New Roman" w:hAnsi="Times New Roman"/>
          <w:spacing w:val="1"/>
          <w:sz w:val="24"/>
          <w:szCs w:val="24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</w:rPr>
        <w:t>A</w:t>
      </w:r>
      <w:r w:rsidRPr="00686867">
        <w:rPr>
          <w:rFonts w:ascii="Times New Roman" w:hAnsi="Times New Roman"/>
          <w:sz w:val="24"/>
          <w:szCs w:val="24"/>
        </w:rPr>
        <w:t>'</w:t>
      </w:r>
      <w:r w:rsidRPr="0068686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</w:rPr>
        <w:t>C</w:t>
      </w:r>
      <w:r w:rsidRPr="00686867">
        <w:rPr>
          <w:rFonts w:ascii="Times New Roman" w:hAnsi="Times New Roman"/>
          <w:sz w:val="24"/>
          <w:szCs w:val="24"/>
        </w:rPr>
        <w:t>E</w:t>
      </w:r>
      <w:r w:rsidRPr="00686867">
        <w:rPr>
          <w:rFonts w:ascii="Times New Roman" w:hAnsi="Times New Roman"/>
          <w:spacing w:val="-2"/>
          <w:sz w:val="24"/>
          <w:szCs w:val="24"/>
        </w:rPr>
        <w:t>N</w:t>
      </w:r>
      <w:r w:rsidRPr="00686867">
        <w:rPr>
          <w:rFonts w:ascii="Times New Roman" w:hAnsi="Times New Roman"/>
          <w:spacing w:val="1"/>
          <w:sz w:val="24"/>
          <w:szCs w:val="24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</w:rPr>
        <w:t>R</w:t>
      </w:r>
      <w:r w:rsidRPr="00686867">
        <w:rPr>
          <w:rFonts w:ascii="Times New Roman" w:hAnsi="Times New Roman"/>
          <w:spacing w:val="-7"/>
          <w:sz w:val="24"/>
          <w:szCs w:val="24"/>
        </w:rPr>
        <w:t>A</w:t>
      </w:r>
      <w:r w:rsidRPr="00686867">
        <w:rPr>
          <w:rFonts w:ascii="Times New Roman" w:hAnsi="Times New Roman"/>
          <w:spacing w:val="1"/>
          <w:sz w:val="24"/>
          <w:szCs w:val="24"/>
        </w:rPr>
        <w:t>L</w:t>
      </w:r>
      <w:r w:rsidRPr="00686867">
        <w:rPr>
          <w:rFonts w:ascii="Times New Roman" w:hAnsi="Times New Roman"/>
          <w:sz w:val="24"/>
          <w:szCs w:val="24"/>
        </w:rPr>
        <w:t>E</w:t>
      </w:r>
    </w:p>
    <w:p w:rsidR="00F15ECD" w:rsidRPr="00686867" w:rsidRDefault="00F15ECD" w:rsidP="00F15ECD">
      <w:pPr>
        <w:pStyle w:val="Corpodeltesto"/>
        <w:numPr>
          <w:ilvl w:val="0"/>
          <w:numId w:val="13"/>
        </w:numPr>
        <w:tabs>
          <w:tab w:val="left" w:pos="180"/>
        </w:tabs>
        <w:spacing w:before="5"/>
        <w:ind w:left="360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La Mother Board."/>
        </w:smartTagPr>
        <w:r w:rsidRPr="00686867">
          <w:rPr>
            <w:rFonts w:ascii="Times New Roman" w:hAnsi="Times New Roman"/>
            <w:spacing w:val="-2"/>
            <w:sz w:val="24"/>
            <w:szCs w:val="24"/>
          </w:rPr>
          <w:t>L</w:t>
        </w:r>
        <w:r w:rsidRPr="00686867">
          <w:rPr>
            <w:rFonts w:ascii="Times New Roman" w:hAnsi="Times New Roman"/>
            <w:sz w:val="24"/>
            <w:szCs w:val="24"/>
          </w:rPr>
          <w:t>a M</w:t>
        </w:r>
        <w:r w:rsidRPr="00686867">
          <w:rPr>
            <w:rFonts w:ascii="Times New Roman" w:hAnsi="Times New Roman"/>
            <w:spacing w:val="-2"/>
            <w:sz w:val="24"/>
            <w:szCs w:val="24"/>
          </w:rPr>
          <w:t>o</w:t>
        </w:r>
        <w:r w:rsidRPr="00686867">
          <w:rPr>
            <w:rFonts w:ascii="Times New Roman" w:hAnsi="Times New Roman"/>
            <w:spacing w:val="1"/>
            <w:sz w:val="24"/>
            <w:szCs w:val="24"/>
          </w:rPr>
          <w:t>t</w:t>
        </w:r>
        <w:r w:rsidRPr="00686867">
          <w:rPr>
            <w:rFonts w:ascii="Times New Roman" w:hAnsi="Times New Roman"/>
            <w:spacing w:val="-2"/>
            <w:sz w:val="24"/>
            <w:szCs w:val="24"/>
          </w:rPr>
          <w:t>he</w:t>
        </w:r>
        <w:r w:rsidRPr="00686867">
          <w:rPr>
            <w:rFonts w:ascii="Times New Roman" w:hAnsi="Times New Roman"/>
            <w:sz w:val="24"/>
            <w:szCs w:val="24"/>
          </w:rPr>
          <w:t>r</w:t>
        </w:r>
        <w:r w:rsidRPr="00686867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r w:rsidRPr="00686867">
          <w:rPr>
            <w:rFonts w:ascii="Times New Roman" w:hAnsi="Times New Roman"/>
            <w:sz w:val="24"/>
            <w:szCs w:val="24"/>
          </w:rPr>
          <w:t>B</w:t>
        </w:r>
        <w:r w:rsidRPr="00686867">
          <w:rPr>
            <w:rFonts w:ascii="Times New Roman" w:hAnsi="Times New Roman"/>
            <w:spacing w:val="-2"/>
            <w:sz w:val="24"/>
            <w:szCs w:val="24"/>
          </w:rPr>
          <w:t>oa</w:t>
        </w:r>
        <w:r w:rsidRPr="00686867">
          <w:rPr>
            <w:rFonts w:ascii="Times New Roman" w:hAnsi="Times New Roman"/>
            <w:sz w:val="24"/>
            <w:szCs w:val="24"/>
          </w:rPr>
          <w:t>r</w:t>
        </w:r>
        <w:r w:rsidRPr="00686867">
          <w:rPr>
            <w:rFonts w:ascii="Times New Roman" w:hAnsi="Times New Roman"/>
            <w:spacing w:val="-2"/>
            <w:sz w:val="24"/>
            <w:szCs w:val="24"/>
          </w:rPr>
          <w:t>d.</w:t>
        </w:r>
      </w:smartTag>
    </w:p>
    <w:p w:rsidR="00F15ECD" w:rsidRPr="00686867" w:rsidRDefault="00F15ECD" w:rsidP="00F15ECD">
      <w:pPr>
        <w:pStyle w:val="Corpodeltesto"/>
        <w:numPr>
          <w:ilvl w:val="0"/>
          <w:numId w:val="13"/>
        </w:numPr>
        <w:tabs>
          <w:tab w:val="left" w:pos="642"/>
        </w:tabs>
        <w:ind w:left="642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La CPU."/>
        </w:smartTagPr>
        <w:r w:rsidRPr="00686867">
          <w:rPr>
            <w:rFonts w:ascii="Times New Roman" w:hAnsi="Times New Roman"/>
            <w:spacing w:val="-2"/>
            <w:sz w:val="24"/>
            <w:szCs w:val="24"/>
          </w:rPr>
          <w:t>L</w:t>
        </w:r>
        <w:r w:rsidRPr="00686867">
          <w:rPr>
            <w:rFonts w:ascii="Times New Roman" w:hAnsi="Times New Roman"/>
            <w:sz w:val="24"/>
            <w:szCs w:val="24"/>
          </w:rPr>
          <w:t xml:space="preserve">a </w:t>
        </w:r>
        <w:r w:rsidRPr="00686867">
          <w:rPr>
            <w:rFonts w:ascii="Times New Roman" w:hAnsi="Times New Roman"/>
            <w:spacing w:val="-2"/>
            <w:sz w:val="24"/>
            <w:szCs w:val="24"/>
          </w:rPr>
          <w:t>C</w:t>
        </w:r>
        <w:r w:rsidRPr="00686867">
          <w:rPr>
            <w:rFonts w:ascii="Times New Roman" w:hAnsi="Times New Roman"/>
            <w:sz w:val="24"/>
            <w:szCs w:val="24"/>
          </w:rPr>
          <w:t>P</w:t>
        </w:r>
        <w:r w:rsidRPr="00686867">
          <w:rPr>
            <w:rFonts w:ascii="Times New Roman" w:hAnsi="Times New Roman"/>
            <w:spacing w:val="-2"/>
            <w:sz w:val="24"/>
            <w:szCs w:val="24"/>
          </w:rPr>
          <w:t>U.</w:t>
        </w:r>
      </w:smartTag>
    </w:p>
    <w:p w:rsidR="00F15ECD" w:rsidRPr="00686867" w:rsidRDefault="00F15ECD" w:rsidP="00F15ECD">
      <w:pPr>
        <w:pStyle w:val="Corpodeltesto"/>
        <w:numPr>
          <w:ilvl w:val="0"/>
          <w:numId w:val="13"/>
        </w:numPr>
        <w:tabs>
          <w:tab w:val="left" w:pos="642"/>
        </w:tabs>
        <w:ind w:left="64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l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h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t</w:t>
      </w:r>
      <w:proofErr w:type="spellEnd"/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del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a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h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ed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ad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e.</w:t>
      </w:r>
    </w:p>
    <w:p w:rsidR="00F15ECD" w:rsidRPr="00686867" w:rsidRDefault="00F15ECD" w:rsidP="00F15ECD">
      <w:pPr>
        <w:pStyle w:val="Corpodeltesto"/>
        <w:numPr>
          <w:ilvl w:val="0"/>
          <w:numId w:val="13"/>
        </w:numPr>
        <w:tabs>
          <w:tab w:val="left" w:pos="642"/>
        </w:tabs>
        <w:spacing w:line="226" w:lineRule="exact"/>
        <w:ind w:left="642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pacing w:val="1"/>
          <w:sz w:val="24"/>
          <w:szCs w:val="24"/>
        </w:rPr>
        <w:t>I</w:t>
      </w:r>
      <w:r w:rsidRPr="00686867">
        <w:rPr>
          <w:rFonts w:ascii="Times New Roman" w:hAnsi="Times New Roman"/>
          <w:sz w:val="24"/>
          <w:szCs w:val="24"/>
        </w:rPr>
        <w:t xml:space="preserve">l </w:t>
      </w:r>
      <w:r w:rsidRPr="00686867">
        <w:rPr>
          <w:rFonts w:ascii="Times New Roman" w:hAnsi="Times New Roman"/>
          <w:spacing w:val="-5"/>
          <w:sz w:val="24"/>
          <w:szCs w:val="24"/>
        </w:rPr>
        <w:t>c</w:t>
      </w:r>
      <w:r w:rsidRPr="00686867">
        <w:rPr>
          <w:rFonts w:ascii="Times New Roman" w:hAnsi="Times New Roman"/>
          <w:spacing w:val="3"/>
          <w:sz w:val="24"/>
          <w:szCs w:val="24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</w:rPr>
        <w:t>o</w:t>
      </w:r>
      <w:r w:rsidRPr="00686867">
        <w:rPr>
          <w:rFonts w:ascii="Times New Roman" w:hAnsi="Times New Roman"/>
          <w:sz w:val="24"/>
          <w:szCs w:val="24"/>
        </w:rPr>
        <w:t>ck.</w:t>
      </w:r>
    </w:p>
    <w:p w:rsidR="00F15ECD" w:rsidRPr="00686867" w:rsidRDefault="00F15ECD" w:rsidP="00F15ECD">
      <w:pPr>
        <w:pStyle w:val="Corpodeltesto"/>
        <w:numPr>
          <w:ilvl w:val="0"/>
          <w:numId w:val="13"/>
        </w:numPr>
        <w:tabs>
          <w:tab w:val="left" w:pos="642"/>
        </w:tabs>
        <w:ind w:left="642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>I</w:t>
      </w:r>
      <w:r w:rsidRPr="0068686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</w:rPr>
        <w:t>bu</w:t>
      </w:r>
      <w:r w:rsidRPr="00686867">
        <w:rPr>
          <w:rFonts w:ascii="Times New Roman" w:hAnsi="Times New Roman"/>
          <w:spacing w:val="-5"/>
          <w:sz w:val="24"/>
          <w:szCs w:val="24"/>
        </w:rPr>
        <w:t>s</w:t>
      </w:r>
      <w:r w:rsidRPr="00686867">
        <w:rPr>
          <w:rFonts w:ascii="Times New Roman" w:hAnsi="Times New Roman"/>
          <w:sz w:val="24"/>
          <w:szCs w:val="24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3"/>
        </w:numPr>
        <w:tabs>
          <w:tab w:val="left" w:pos="642"/>
        </w:tabs>
        <w:ind w:left="64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he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ne</w:t>
      </w:r>
      <w:r w:rsidRPr="00686867">
        <w:rPr>
          <w:rFonts w:ascii="Times New Roman" w:hAnsi="Times New Roman"/>
          <w:sz w:val="24"/>
          <w:szCs w:val="24"/>
          <w:lang w:val="it-IT"/>
        </w:rPr>
        <w:t>: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M,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C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CH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3"/>
        </w:numPr>
        <w:tabs>
          <w:tab w:val="left" w:pos="642"/>
        </w:tabs>
        <w:ind w:left="64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DR</w:t>
      </w:r>
      <w:r w:rsidRPr="00686867">
        <w:rPr>
          <w:rFonts w:ascii="Times New Roman" w:hAnsi="Times New Roman"/>
          <w:sz w:val="24"/>
          <w:szCs w:val="24"/>
          <w:lang w:val="it-IT"/>
        </w:rPr>
        <w:t>AM: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ar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he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d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DDR</w:t>
      </w:r>
      <w:r w:rsidRPr="00686867">
        <w:rPr>
          <w:rFonts w:ascii="Times New Roman" w:hAnsi="Times New Roman"/>
          <w:sz w:val="24"/>
          <w:szCs w:val="24"/>
          <w:lang w:val="it-IT"/>
        </w:rPr>
        <w:t>.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L</w:t>
      </w:r>
      <w:r w:rsidRPr="00686867">
        <w:rPr>
          <w:rFonts w:ascii="Times New Roman" w:hAnsi="Times New Roman"/>
          <w:sz w:val="24"/>
          <w:szCs w:val="24"/>
          <w:lang w:val="it-IT"/>
        </w:rPr>
        <w:t>e 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z w:val="24"/>
          <w:szCs w:val="24"/>
          <w:lang w:val="it-IT"/>
        </w:rPr>
        <w:t>AM: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c</w:t>
      </w:r>
      <w:r w:rsidRPr="00686867">
        <w:rPr>
          <w:rFonts w:ascii="Times New Roman" w:hAnsi="Times New Roman"/>
          <w:sz w:val="24"/>
          <w:szCs w:val="24"/>
          <w:lang w:val="it-IT"/>
        </w:rPr>
        <w:t>ar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he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nc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3"/>
        </w:numPr>
        <w:tabs>
          <w:tab w:val="left" w:pos="642"/>
        </w:tabs>
        <w:ind w:left="642"/>
        <w:rPr>
          <w:rFonts w:ascii="Times New Roman" w:hAnsi="Times New Roman"/>
          <w:sz w:val="24"/>
          <w:szCs w:val="24"/>
        </w:rPr>
      </w:pPr>
      <w:proofErr w:type="spellStart"/>
      <w:r w:rsidRPr="00686867">
        <w:rPr>
          <w:rFonts w:ascii="Times New Roman" w:hAnsi="Times New Roman"/>
          <w:spacing w:val="-5"/>
          <w:sz w:val="24"/>
          <w:szCs w:val="24"/>
        </w:rPr>
        <w:t>E</w:t>
      </w:r>
      <w:r w:rsidRPr="00686867">
        <w:rPr>
          <w:rFonts w:ascii="Times New Roman" w:hAnsi="Times New Roman"/>
          <w:spacing w:val="9"/>
          <w:sz w:val="24"/>
          <w:szCs w:val="24"/>
        </w:rPr>
        <w:t>v</w:t>
      </w:r>
      <w:r w:rsidRPr="00686867">
        <w:rPr>
          <w:rFonts w:ascii="Times New Roman" w:hAnsi="Times New Roman"/>
          <w:spacing w:val="-7"/>
          <w:sz w:val="24"/>
          <w:szCs w:val="24"/>
        </w:rPr>
        <w:t>o</w:t>
      </w:r>
      <w:r w:rsidRPr="00686867">
        <w:rPr>
          <w:rFonts w:ascii="Times New Roman" w:hAnsi="Times New Roman"/>
          <w:spacing w:val="3"/>
          <w:sz w:val="24"/>
          <w:szCs w:val="24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</w:rPr>
        <w:t>u</w:t>
      </w:r>
      <w:r w:rsidRPr="00686867">
        <w:rPr>
          <w:rFonts w:ascii="Times New Roman" w:hAnsi="Times New Roman"/>
          <w:spacing w:val="-5"/>
          <w:sz w:val="24"/>
          <w:szCs w:val="24"/>
        </w:rPr>
        <w:t>z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on</w:t>
      </w:r>
      <w:r w:rsidRPr="00686867">
        <w:rPr>
          <w:rFonts w:ascii="Times New Roman" w:hAnsi="Times New Roman"/>
          <w:sz w:val="24"/>
          <w:szCs w:val="24"/>
        </w:rPr>
        <w:t>e</w:t>
      </w:r>
      <w:proofErr w:type="spellEnd"/>
      <w:r w:rsidRPr="006868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</w:rPr>
        <w:t>del</w:t>
      </w:r>
      <w:r w:rsidRPr="00686867">
        <w:rPr>
          <w:rFonts w:ascii="Times New Roman" w:hAnsi="Times New Roman"/>
          <w:spacing w:val="3"/>
          <w:sz w:val="24"/>
          <w:szCs w:val="24"/>
        </w:rPr>
        <w:t>l</w:t>
      </w:r>
      <w:r w:rsidRPr="00686867">
        <w:rPr>
          <w:rFonts w:ascii="Times New Roman" w:hAnsi="Times New Roman"/>
          <w:sz w:val="24"/>
          <w:szCs w:val="24"/>
        </w:rPr>
        <w:t>e</w:t>
      </w:r>
      <w:proofErr w:type="spellEnd"/>
      <w:r w:rsidRPr="00686867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4"/>
          <w:sz w:val="24"/>
          <w:szCs w:val="24"/>
        </w:rPr>
        <w:t>m</w:t>
      </w:r>
      <w:r w:rsidRPr="00686867">
        <w:rPr>
          <w:rFonts w:ascii="Times New Roman" w:hAnsi="Times New Roman"/>
          <w:spacing w:val="-7"/>
          <w:sz w:val="24"/>
          <w:szCs w:val="24"/>
        </w:rPr>
        <w:t>e</w:t>
      </w:r>
      <w:r w:rsidRPr="00686867">
        <w:rPr>
          <w:rFonts w:ascii="Times New Roman" w:hAnsi="Times New Roman"/>
          <w:spacing w:val="4"/>
          <w:sz w:val="24"/>
          <w:szCs w:val="24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</w:rPr>
        <w:t>r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z w:val="24"/>
          <w:szCs w:val="24"/>
        </w:rPr>
        <w:t>e</w:t>
      </w:r>
      <w:proofErr w:type="spellEnd"/>
      <w:r w:rsidRPr="0068686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686867">
            <w:rPr>
              <w:rFonts w:ascii="Times New Roman" w:hAnsi="Times New Roman"/>
              <w:spacing w:val="-7"/>
              <w:sz w:val="24"/>
              <w:szCs w:val="24"/>
            </w:rPr>
            <w:t>R</w:t>
          </w:r>
          <w:r w:rsidRPr="00686867">
            <w:rPr>
              <w:rFonts w:ascii="Times New Roman" w:hAnsi="Times New Roman"/>
              <w:spacing w:val="1"/>
              <w:sz w:val="24"/>
              <w:szCs w:val="24"/>
            </w:rPr>
            <w:t>O</w:t>
          </w:r>
          <w:r w:rsidRPr="00686867">
            <w:rPr>
              <w:rFonts w:ascii="Times New Roman" w:hAnsi="Times New Roman"/>
              <w:spacing w:val="-5"/>
              <w:sz w:val="24"/>
              <w:szCs w:val="24"/>
            </w:rPr>
            <w:t>M</w:t>
          </w:r>
          <w:r w:rsidRPr="00686867">
            <w:rPr>
              <w:rFonts w:ascii="Times New Roman" w:hAnsi="Times New Roman"/>
              <w:sz w:val="24"/>
              <w:szCs w:val="24"/>
            </w:rPr>
            <w:t>.</w:t>
          </w:r>
        </w:smartTag>
      </w:smartTag>
    </w:p>
    <w:p w:rsidR="00F15ECD" w:rsidRPr="00686867" w:rsidRDefault="00F15ECD" w:rsidP="00686867">
      <w:pPr>
        <w:pStyle w:val="Titolo21"/>
        <w:ind w:right="26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867">
        <w:rPr>
          <w:rFonts w:ascii="Times New Roman" w:hAnsi="Times New Roman"/>
          <w:spacing w:val="4"/>
          <w:sz w:val="24"/>
          <w:szCs w:val="24"/>
        </w:rPr>
        <w:t>M</w:t>
      </w:r>
      <w:r w:rsidRPr="00686867">
        <w:rPr>
          <w:rFonts w:ascii="Times New Roman" w:hAnsi="Times New Roman"/>
          <w:spacing w:val="-4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CR</w:t>
      </w:r>
      <w:r w:rsidRPr="00686867">
        <w:rPr>
          <w:rFonts w:ascii="Times New Roman" w:hAnsi="Times New Roman"/>
          <w:spacing w:val="1"/>
          <w:sz w:val="24"/>
          <w:szCs w:val="24"/>
        </w:rPr>
        <w:t>O</w:t>
      </w:r>
      <w:r w:rsidRPr="00686867">
        <w:rPr>
          <w:rFonts w:ascii="Times New Roman" w:hAnsi="Times New Roman"/>
          <w:sz w:val="24"/>
          <w:szCs w:val="24"/>
        </w:rPr>
        <w:t>P</w:t>
      </w:r>
      <w:r w:rsidRPr="00686867">
        <w:rPr>
          <w:rFonts w:ascii="Times New Roman" w:hAnsi="Times New Roman"/>
          <w:spacing w:val="-7"/>
          <w:sz w:val="24"/>
          <w:szCs w:val="24"/>
        </w:rPr>
        <w:t>R</w:t>
      </w:r>
      <w:r w:rsidRPr="00686867">
        <w:rPr>
          <w:rFonts w:ascii="Times New Roman" w:hAnsi="Times New Roman"/>
          <w:spacing w:val="1"/>
          <w:sz w:val="24"/>
          <w:szCs w:val="24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</w:rPr>
        <w:t>C</w:t>
      </w:r>
      <w:r w:rsidRPr="00686867">
        <w:rPr>
          <w:rFonts w:ascii="Times New Roman" w:hAnsi="Times New Roman"/>
          <w:sz w:val="24"/>
          <w:szCs w:val="24"/>
        </w:rPr>
        <w:t>ES</w:t>
      </w:r>
      <w:r w:rsidRPr="00686867">
        <w:rPr>
          <w:rFonts w:ascii="Times New Roman" w:hAnsi="Times New Roman"/>
          <w:spacing w:val="-5"/>
          <w:sz w:val="24"/>
          <w:szCs w:val="24"/>
        </w:rPr>
        <w:t>S</w:t>
      </w:r>
      <w:r w:rsidRPr="00686867">
        <w:rPr>
          <w:rFonts w:ascii="Times New Roman" w:hAnsi="Times New Roman"/>
          <w:spacing w:val="1"/>
          <w:sz w:val="24"/>
          <w:szCs w:val="24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</w:rPr>
        <w:t>RI</w:t>
      </w:r>
    </w:p>
    <w:p w:rsidR="00F15ECD" w:rsidRPr="00686867" w:rsidRDefault="00F15ECD" w:rsidP="00AF5EFC">
      <w:pPr>
        <w:spacing w:before="6" w:line="220" w:lineRule="exact"/>
        <w:rPr>
          <w:rFonts w:ascii="Times New Roman" w:hAnsi="Times New Roman"/>
          <w:sz w:val="24"/>
          <w:szCs w:val="24"/>
        </w:rPr>
      </w:pP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spacing w:before="5"/>
        <w:ind w:hanging="31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z w:val="24"/>
          <w:szCs w:val="24"/>
          <w:lang w:val="it-IT"/>
        </w:rPr>
        <w:t>ra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ba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ar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he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op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oc</w:t>
      </w:r>
      <w:r w:rsidRPr="00686867">
        <w:rPr>
          <w:rFonts w:ascii="Times New Roman" w:hAnsi="Times New Roman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ind w:left="671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ez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ec</w:t>
      </w:r>
      <w:r w:rsidRPr="00686867">
        <w:rPr>
          <w:rFonts w:ascii="Times New Roman" w:hAnsi="Times New Roman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z w:val="24"/>
          <w:szCs w:val="24"/>
          <w:lang w:val="it-IT"/>
        </w:rPr>
        <w:t>a 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ez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ind w:left="671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Reg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gene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al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eg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pec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ali.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ind w:left="671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PS</w:t>
      </w:r>
      <w:r w:rsidRPr="00686867">
        <w:rPr>
          <w:rFonts w:ascii="Times New Roman" w:hAnsi="Times New Roman"/>
          <w:spacing w:val="6"/>
          <w:sz w:val="24"/>
          <w:szCs w:val="24"/>
          <w:lang w:val="it-IT"/>
        </w:rPr>
        <w:t>W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MA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R 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ro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izz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spacing w:line="226" w:lineRule="exact"/>
        <w:ind w:left="671"/>
        <w:rPr>
          <w:rFonts w:ascii="Times New Roman" w:hAnsi="Times New Roman"/>
          <w:sz w:val="24"/>
          <w:szCs w:val="24"/>
        </w:rPr>
      </w:pPr>
      <w:proofErr w:type="spellStart"/>
      <w:r w:rsidRPr="00686867">
        <w:rPr>
          <w:rFonts w:ascii="Times New Roman" w:hAnsi="Times New Roman"/>
          <w:spacing w:val="-2"/>
          <w:sz w:val="24"/>
          <w:szCs w:val="24"/>
        </w:rPr>
        <w:t>Un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1"/>
          <w:sz w:val="24"/>
          <w:szCs w:val="24"/>
        </w:rPr>
        <w:t>t</w:t>
      </w:r>
      <w:r w:rsidRPr="00686867">
        <w:rPr>
          <w:rFonts w:ascii="Times New Roman" w:hAnsi="Times New Roman"/>
          <w:sz w:val="24"/>
          <w:szCs w:val="24"/>
        </w:rPr>
        <w:t>à</w:t>
      </w:r>
      <w:proofErr w:type="spellEnd"/>
      <w:r w:rsidRPr="006868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-7"/>
          <w:sz w:val="24"/>
          <w:szCs w:val="24"/>
        </w:rPr>
        <w:t>d</w:t>
      </w:r>
      <w:r w:rsidRPr="00686867">
        <w:rPr>
          <w:rFonts w:ascii="Times New Roman" w:hAnsi="Times New Roman"/>
          <w:sz w:val="24"/>
          <w:szCs w:val="24"/>
        </w:rPr>
        <w:t>i</w:t>
      </w:r>
      <w:proofErr w:type="spellEnd"/>
      <w:r w:rsidRPr="00686867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</w:rPr>
        <w:t>c</w:t>
      </w:r>
      <w:r w:rsidRPr="00686867">
        <w:rPr>
          <w:rFonts w:ascii="Times New Roman" w:hAnsi="Times New Roman"/>
          <w:sz w:val="24"/>
          <w:szCs w:val="24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</w:rPr>
        <w:t>n</w:t>
      </w:r>
      <w:r w:rsidRPr="00686867">
        <w:rPr>
          <w:rFonts w:ascii="Times New Roman" w:hAnsi="Times New Roman"/>
          <w:spacing w:val="-4"/>
          <w:sz w:val="24"/>
          <w:szCs w:val="24"/>
        </w:rPr>
        <w:t>t</w:t>
      </w:r>
      <w:r w:rsidRPr="00686867">
        <w:rPr>
          <w:rFonts w:ascii="Times New Roman" w:hAnsi="Times New Roman"/>
          <w:sz w:val="24"/>
          <w:szCs w:val="24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</w:rPr>
        <w:t>ol</w:t>
      </w:r>
      <w:r w:rsidRPr="00686867">
        <w:rPr>
          <w:rFonts w:ascii="Times New Roman" w:hAnsi="Times New Roman"/>
          <w:spacing w:val="3"/>
          <w:sz w:val="24"/>
          <w:szCs w:val="24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</w:rPr>
        <w:t>o</w:t>
      </w:r>
      <w:proofErr w:type="spellEnd"/>
      <w:r w:rsidRPr="00686867">
        <w:rPr>
          <w:rFonts w:ascii="Times New Roman" w:hAnsi="Times New Roman"/>
          <w:spacing w:val="-4"/>
          <w:sz w:val="24"/>
          <w:szCs w:val="24"/>
        </w:rPr>
        <w:t>,</w:t>
      </w:r>
      <w:r w:rsidRPr="00686867">
        <w:rPr>
          <w:rFonts w:ascii="Times New Roman" w:hAnsi="Times New Roman"/>
          <w:sz w:val="24"/>
          <w:szCs w:val="24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ind w:left="671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6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abo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un’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uz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one.</w:t>
      </w:r>
    </w:p>
    <w:p w:rsidR="00F15ECD" w:rsidRPr="00686867" w:rsidRDefault="00F15ECD" w:rsidP="00AF5EFC">
      <w:pPr>
        <w:spacing w:before="6" w:line="220" w:lineRule="exact"/>
        <w:rPr>
          <w:rFonts w:ascii="Times New Roman" w:hAnsi="Times New Roman"/>
          <w:sz w:val="24"/>
          <w:szCs w:val="24"/>
        </w:rPr>
      </w:pPr>
    </w:p>
    <w:p w:rsidR="00F15ECD" w:rsidRPr="00686867" w:rsidRDefault="00F15ECD" w:rsidP="00686867">
      <w:pPr>
        <w:pStyle w:val="Titolo21"/>
        <w:ind w:right="26"/>
        <w:jc w:val="both"/>
        <w:rPr>
          <w:rFonts w:ascii="Times New Roman" w:hAnsi="Times New Roman"/>
          <w:spacing w:val="-2"/>
          <w:sz w:val="24"/>
          <w:szCs w:val="24"/>
        </w:rPr>
      </w:pPr>
      <w:r w:rsidRPr="00686867">
        <w:rPr>
          <w:rFonts w:ascii="Times New Roman" w:hAnsi="Times New Roman"/>
          <w:spacing w:val="-4"/>
          <w:sz w:val="24"/>
          <w:szCs w:val="24"/>
        </w:rPr>
        <w:t>I</w:t>
      </w:r>
      <w:r w:rsidRPr="00686867">
        <w:rPr>
          <w:rFonts w:ascii="Times New Roman" w:hAnsi="Times New Roman"/>
          <w:sz w:val="24"/>
          <w:szCs w:val="24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867">
        <w:rPr>
          <w:rFonts w:ascii="Times New Roman" w:hAnsi="Times New Roman"/>
          <w:spacing w:val="4"/>
          <w:sz w:val="24"/>
          <w:szCs w:val="24"/>
        </w:rPr>
        <w:t>M</w:t>
      </w:r>
      <w:r w:rsidRPr="00686867">
        <w:rPr>
          <w:rFonts w:ascii="Times New Roman" w:hAnsi="Times New Roman"/>
          <w:spacing w:val="-4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CR</w:t>
      </w:r>
      <w:r w:rsidRPr="00686867">
        <w:rPr>
          <w:rFonts w:ascii="Times New Roman" w:hAnsi="Times New Roman"/>
          <w:spacing w:val="1"/>
          <w:sz w:val="24"/>
          <w:szCs w:val="24"/>
        </w:rPr>
        <w:t>O</w:t>
      </w:r>
      <w:r w:rsidRPr="00686867">
        <w:rPr>
          <w:rFonts w:ascii="Times New Roman" w:hAnsi="Times New Roman"/>
          <w:sz w:val="24"/>
          <w:szCs w:val="24"/>
        </w:rPr>
        <w:t>P</w:t>
      </w:r>
      <w:r w:rsidRPr="00686867">
        <w:rPr>
          <w:rFonts w:ascii="Times New Roman" w:hAnsi="Times New Roman"/>
          <w:spacing w:val="-2"/>
          <w:sz w:val="24"/>
          <w:szCs w:val="24"/>
        </w:rPr>
        <w:t>R</w:t>
      </w:r>
      <w:r w:rsidRPr="00686867">
        <w:rPr>
          <w:rFonts w:ascii="Times New Roman" w:hAnsi="Times New Roman"/>
          <w:spacing w:val="1"/>
          <w:sz w:val="24"/>
          <w:szCs w:val="24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</w:rPr>
        <w:t>C</w:t>
      </w:r>
      <w:r w:rsidRPr="00686867">
        <w:rPr>
          <w:rFonts w:ascii="Times New Roman" w:hAnsi="Times New Roman"/>
          <w:spacing w:val="-5"/>
          <w:sz w:val="24"/>
          <w:szCs w:val="24"/>
        </w:rPr>
        <w:t>E</w:t>
      </w:r>
      <w:r w:rsidRPr="00686867">
        <w:rPr>
          <w:rFonts w:ascii="Times New Roman" w:hAnsi="Times New Roman"/>
          <w:sz w:val="24"/>
          <w:szCs w:val="24"/>
        </w:rPr>
        <w:t>SS</w:t>
      </w:r>
      <w:r w:rsidRPr="00686867">
        <w:rPr>
          <w:rFonts w:ascii="Times New Roman" w:hAnsi="Times New Roman"/>
          <w:spacing w:val="1"/>
          <w:sz w:val="24"/>
          <w:szCs w:val="24"/>
        </w:rPr>
        <w:t>O</w:t>
      </w:r>
      <w:r w:rsidRPr="00686867">
        <w:rPr>
          <w:rFonts w:ascii="Times New Roman" w:hAnsi="Times New Roman"/>
          <w:spacing w:val="-7"/>
          <w:sz w:val="24"/>
          <w:szCs w:val="24"/>
        </w:rPr>
        <w:t>R</w:t>
      </w:r>
      <w:r w:rsidRPr="00686867">
        <w:rPr>
          <w:rFonts w:ascii="Times New Roman" w:hAnsi="Times New Roman"/>
          <w:sz w:val="24"/>
          <w:szCs w:val="24"/>
        </w:rPr>
        <w:t xml:space="preserve">E </w:t>
      </w:r>
      <w:r w:rsidRPr="0068686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86867">
        <w:rPr>
          <w:rFonts w:ascii="Times New Roman" w:hAnsi="Times New Roman"/>
          <w:spacing w:val="-4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N</w:t>
      </w:r>
      <w:r w:rsidRPr="00686867">
        <w:rPr>
          <w:rFonts w:ascii="Times New Roman" w:hAnsi="Times New Roman"/>
          <w:spacing w:val="-4"/>
          <w:sz w:val="24"/>
          <w:szCs w:val="24"/>
        </w:rPr>
        <w:t>T</w:t>
      </w:r>
      <w:r w:rsidRPr="00686867">
        <w:rPr>
          <w:rFonts w:ascii="Times New Roman" w:hAnsi="Times New Roman"/>
          <w:sz w:val="24"/>
          <w:szCs w:val="24"/>
        </w:rPr>
        <w:t>EL</w:t>
      </w:r>
      <w:r w:rsidRPr="0068686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</w:rPr>
        <w:t>8086</w:t>
      </w:r>
    </w:p>
    <w:p w:rsidR="00F15ECD" w:rsidRPr="00686867" w:rsidRDefault="00F15ECD" w:rsidP="00AF5EFC">
      <w:pPr>
        <w:pStyle w:val="Titolo21"/>
        <w:ind w:right="6809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spacing w:before="5"/>
        <w:ind w:left="671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Ca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he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gene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al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h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ra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oc</w:t>
      </w:r>
      <w:r w:rsidRPr="00686867">
        <w:rPr>
          <w:rFonts w:ascii="Times New Roman" w:hAnsi="Times New Roman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re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EL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8086.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ind w:left="671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>B</w:t>
      </w:r>
      <w:r w:rsidRPr="00686867">
        <w:rPr>
          <w:rFonts w:ascii="Times New Roman" w:hAnsi="Times New Roman"/>
          <w:spacing w:val="-2"/>
          <w:sz w:val="24"/>
          <w:szCs w:val="24"/>
        </w:rPr>
        <w:t>u</w:t>
      </w:r>
      <w:r w:rsidRPr="00686867">
        <w:rPr>
          <w:rFonts w:ascii="Times New Roman" w:hAnsi="Times New Roman"/>
          <w:sz w:val="24"/>
          <w:szCs w:val="24"/>
        </w:rPr>
        <w:t>s</w:t>
      </w:r>
      <w:r w:rsidRPr="00686867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</w:rPr>
        <w:t>da</w:t>
      </w:r>
      <w:r w:rsidRPr="00686867">
        <w:rPr>
          <w:rFonts w:ascii="Times New Roman" w:hAnsi="Times New Roman"/>
          <w:spacing w:val="1"/>
          <w:sz w:val="24"/>
          <w:szCs w:val="24"/>
        </w:rPr>
        <w:t>t</w:t>
      </w:r>
      <w:r w:rsidRPr="00686867">
        <w:rPr>
          <w:rFonts w:ascii="Times New Roman" w:hAnsi="Times New Roman"/>
          <w:sz w:val="24"/>
          <w:szCs w:val="24"/>
        </w:rPr>
        <w:t>i</w:t>
      </w:r>
      <w:proofErr w:type="spellEnd"/>
      <w:r w:rsidRPr="0068686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86867">
        <w:rPr>
          <w:rFonts w:ascii="Times New Roman" w:hAnsi="Times New Roman"/>
          <w:sz w:val="24"/>
          <w:szCs w:val="24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</w:rPr>
        <w:t>bu</w:t>
      </w:r>
      <w:r w:rsidRPr="00686867">
        <w:rPr>
          <w:rFonts w:ascii="Times New Roman" w:hAnsi="Times New Roman"/>
          <w:sz w:val="24"/>
          <w:szCs w:val="24"/>
        </w:rPr>
        <w:t>s</w:t>
      </w:r>
      <w:r w:rsidRPr="00686867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n</w:t>
      </w:r>
      <w:r w:rsidRPr="00686867">
        <w:rPr>
          <w:rFonts w:ascii="Times New Roman" w:hAnsi="Times New Roman"/>
          <w:spacing w:val="-7"/>
          <w:sz w:val="24"/>
          <w:szCs w:val="24"/>
        </w:rPr>
        <w:t>d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z w:val="24"/>
          <w:szCs w:val="24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</w:rPr>
        <w:t>iz</w:t>
      </w:r>
      <w:r w:rsidRPr="00686867">
        <w:rPr>
          <w:rFonts w:ascii="Times New Roman" w:hAnsi="Times New Roman"/>
          <w:spacing w:val="-4"/>
          <w:sz w:val="24"/>
          <w:szCs w:val="24"/>
        </w:rPr>
        <w:t>z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proofErr w:type="spellEnd"/>
      <w:r w:rsidRPr="00686867">
        <w:rPr>
          <w:rFonts w:ascii="Times New Roman" w:hAnsi="Times New Roman"/>
          <w:sz w:val="24"/>
          <w:szCs w:val="24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ind w:left="671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Un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à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ec</w:t>
      </w:r>
      <w:r w:rsidRPr="00686867">
        <w:rPr>
          <w:rFonts w:ascii="Times New Roman" w:hAnsi="Times New Roman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uni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à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6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o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bu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ind w:left="671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eg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: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acc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pun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ri 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nd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eg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ro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zz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ind w:left="671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pacing w:val="1"/>
          <w:sz w:val="24"/>
          <w:szCs w:val="24"/>
        </w:rPr>
        <w:t>I</w:t>
      </w:r>
      <w:r w:rsidRPr="00686867">
        <w:rPr>
          <w:rFonts w:ascii="Times New Roman" w:hAnsi="Times New Roman"/>
          <w:sz w:val="24"/>
          <w:szCs w:val="24"/>
        </w:rPr>
        <w:t xml:space="preserve">l </w:t>
      </w:r>
      <w:proofErr w:type="spellStart"/>
      <w:r w:rsidRPr="00686867">
        <w:rPr>
          <w:rFonts w:ascii="Times New Roman" w:hAnsi="Times New Roman"/>
          <w:sz w:val="24"/>
          <w:szCs w:val="24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</w:rPr>
        <w:t>eg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</w:rPr>
        <w:t>s</w:t>
      </w:r>
      <w:r w:rsidRPr="00686867">
        <w:rPr>
          <w:rFonts w:ascii="Times New Roman" w:hAnsi="Times New Roman"/>
          <w:spacing w:val="1"/>
          <w:sz w:val="24"/>
          <w:szCs w:val="24"/>
        </w:rPr>
        <w:t>t</w:t>
      </w:r>
      <w:r w:rsidRPr="00686867">
        <w:rPr>
          <w:rFonts w:ascii="Times New Roman" w:hAnsi="Times New Roman"/>
          <w:sz w:val="24"/>
          <w:szCs w:val="24"/>
        </w:rPr>
        <w:t>ro</w:t>
      </w:r>
      <w:proofErr w:type="spellEnd"/>
      <w:r w:rsidRPr="006868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</w:rPr>
        <w:t>d</w:t>
      </w:r>
      <w:r w:rsidRPr="00686867">
        <w:rPr>
          <w:rFonts w:ascii="Times New Roman" w:hAnsi="Times New Roman"/>
          <w:spacing w:val="-7"/>
          <w:sz w:val="24"/>
          <w:szCs w:val="24"/>
        </w:rPr>
        <w:t>e</w:t>
      </w:r>
      <w:r w:rsidRPr="00686867">
        <w:rPr>
          <w:rFonts w:ascii="Times New Roman" w:hAnsi="Times New Roman"/>
          <w:sz w:val="24"/>
          <w:szCs w:val="24"/>
        </w:rPr>
        <w:t>i</w:t>
      </w:r>
      <w:proofErr w:type="spellEnd"/>
      <w:r w:rsidRPr="00686867">
        <w:rPr>
          <w:rFonts w:ascii="Times New Roman" w:hAnsi="Times New Roman"/>
          <w:sz w:val="24"/>
          <w:szCs w:val="24"/>
        </w:rPr>
        <w:t xml:space="preserve"> </w:t>
      </w:r>
      <w:r w:rsidRPr="00686867">
        <w:rPr>
          <w:rFonts w:ascii="Times New Roman" w:hAnsi="Times New Roman"/>
          <w:spacing w:val="1"/>
          <w:sz w:val="24"/>
          <w:szCs w:val="24"/>
        </w:rPr>
        <w:t>f</w:t>
      </w:r>
      <w:r w:rsidRPr="00686867">
        <w:rPr>
          <w:rFonts w:ascii="Times New Roman" w:hAnsi="Times New Roman"/>
          <w:spacing w:val="3"/>
          <w:sz w:val="24"/>
          <w:szCs w:val="24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</w:rPr>
        <w:t>ag</w:t>
      </w:r>
      <w:r w:rsidRPr="00686867">
        <w:rPr>
          <w:rFonts w:ascii="Times New Roman" w:hAnsi="Times New Roman"/>
          <w:spacing w:val="-5"/>
          <w:sz w:val="24"/>
          <w:szCs w:val="24"/>
        </w:rPr>
        <w:t>s</w:t>
      </w:r>
      <w:r w:rsidRPr="00686867">
        <w:rPr>
          <w:rFonts w:ascii="Times New Roman" w:hAnsi="Times New Roman"/>
          <w:sz w:val="24"/>
          <w:szCs w:val="24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spacing w:before="76"/>
        <w:ind w:left="671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gan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zz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eg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del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o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paz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o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degl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e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a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ge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ll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 D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i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pacing w:val="-3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rizz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3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v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(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.s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gm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o</w:t>
      </w:r>
      <w:proofErr w:type="spellEnd"/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:</w:t>
      </w:r>
      <w:r w:rsidRPr="00686867">
        <w:rPr>
          <w:rFonts w:ascii="Times New Roman" w:hAnsi="Times New Roman"/>
          <w:spacing w:val="6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).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ind w:left="671"/>
        <w:rPr>
          <w:rFonts w:ascii="Times New Roman" w:hAnsi="Times New Roman"/>
          <w:sz w:val="24"/>
          <w:szCs w:val="24"/>
        </w:rPr>
      </w:pPr>
      <w:proofErr w:type="spellStart"/>
      <w:r w:rsidRPr="00686867">
        <w:rPr>
          <w:rFonts w:ascii="Times New Roman" w:hAnsi="Times New Roman"/>
          <w:sz w:val="24"/>
          <w:szCs w:val="24"/>
        </w:rPr>
        <w:t>P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nou</w:t>
      </w:r>
      <w:r w:rsidRPr="00686867">
        <w:rPr>
          <w:rFonts w:ascii="Times New Roman" w:hAnsi="Times New Roman"/>
          <w:sz w:val="24"/>
          <w:szCs w:val="24"/>
        </w:rPr>
        <w:t>t</w:t>
      </w:r>
      <w:proofErr w:type="spellEnd"/>
      <w:r w:rsidRPr="0068686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</w:rPr>
        <w:t>d</w:t>
      </w:r>
      <w:r w:rsidRPr="00686867">
        <w:rPr>
          <w:rFonts w:ascii="Times New Roman" w:hAnsi="Times New Roman"/>
          <w:spacing w:val="-7"/>
          <w:sz w:val="24"/>
          <w:szCs w:val="24"/>
        </w:rPr>
        <w:t>e</w:t>
      </w:r>
      <w:r w:rsidRPr="00686867">
        <w:rPr>
          <w:rFonts w:ascii="Times New Roman" w:hAnsi="Times New Roman"/>
          <w:sz w:val="24"/>
          <w:szCs w:val="24"/>
        </w:rPr>
        <w:t xml:space="preserve">l </w:t>
      </w:r>
      <w:proofErr w:type="spellStart"/>
      <w:r w:rsidRPr="00686867">
        <w:rPr>
          <w:rFonts w:ascii="Times New Roman" w:hAnsi="Times New Roman"/>
          <w:sz w:val="24"/>
          <w:szCs w:val="24"/>
        </w:rPr>
        <w:t>m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c</w:t>
      </w:r>
      <w:r w:rsidRPr="00686867">
        <w:rPr>
          <w:rFonts w:ascii="Times New Roman" w:hAnsi="Times New Roman"/>
          <w:spacing w:val="1"/>
          <w:sz w:val="24"/>
          <w:szCs w:val="24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</w:rPr>
        <w:t>op</w:t>
      </w:r>
      <w:r w:rsidRPr="00686867">
        <w:rPr>
          <w:rFonts w:ascii="Times New Roman" w:hAnsi="Times New Roman"/>
          <w:sz w:val="24"/>
          <w:szCs w:val="24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</w:rPr>
        <w:t>oc</w:t>
      </w:r>
      <w:r w:rsidRPr="00686867">
        <w:rPr>
          <w:rFonts w:ascii="Times New Roman" w:hAnsi="Times New Roman"/>
          <w:sz w:val="24"/>
          <w:szCs w:val="24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</w:rPr>
        <w:t>ss</w:t>
      </w:r>
      <w:r w:rsidRPr="00686867">
        <w:rPr>
          <w:rFonts w:ascii="Times New Roman" w:hAnsi="Times New Roman"/>
          <w:spacing w:val="-2"/>
          <w:sz w:val="24"/>
          <w:szCs w:val="24"/>
        </w:rPr>
        <w:t>o</w:t>
      </w:r>
      <w:r w:rsidRPr="00686867">
        <w:rPr>
          <w:rFonts w:ascii="Times New Roman" w:hAnsi="Times New Roman"/>
          <w:sz w:val="24"/>
          <w:szCs w:val="24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</w:rPr>
        <w:t>e</w:t>
      </w:r>
      <w:proofErr w:type="spellEnd"/>
      <w:r w:rsidRPr="00686867">
        <w:rPr>
          <w:rFonts w:ascii="Times New Roman" w:hAnsi="Times New Roman"/>
          <w:spacing w:val="-2"/>
          <w:sz w:val="24"/>
          <w:szCs w:val="24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ind w:left="671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o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pli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o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n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o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z w:val="24"/>
          <w:szCs w:val="24"/>
          <w:lang w:val="it-IT"/>
        </w:rPr>
        <w:t>ra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z w:val="24"/>
          <w:szCs w:val="24"/>
          <w:lang w:val="it-IT"/>
        </w:rPr>
        <w:t>ra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1"/>
        </w:tabs>
        <w:ind w:left="671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G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del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6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h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: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ng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D</w:t>
      </w:r>
      <w:r w:rsidRPr="00686867">
        <w:rPr>
          <w:rFonts w:ascii="Times New Roman" w:hAnsi="Times New Roman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proofErr w:type="spellStart"/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rr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up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proofErr w:type="spellEnd"/>
      <w:r w:rsidRPr="00686867">
        <w:rPr>
          <w:rFonts w:ascii="Times New Roman" w:hAnsi="Times New Roman"/>
          <w:sz w:val="24"/>
          <w:szCs w:val="24"/>
          <w:lang w:val="it-IT"/>
        </w:rPr>
        <w:t>.</w:t>
      </w:r>
    </w:p>
    <w:p w:rsidR="00F15ECD" w:rsidRPr="00686867" w:rsidRDefault="00F15ECD" w:rsidP="00AF5EFC">
      <w:pPr>
        <w:pStyle w:val="Corpodeltesto"/>
        <w:tabs>
          <w:tab w:val="left" w:pos="671"/>
        </w:tabs>
        <w:ind w:left="671" w:firstLine="0"/>
        <w:rPr>
          <w:rFonts w:ascii="Times New Roman" w:hAnsi="Times New Roman"/>
          <w:sz w:val="24"/>
          <w:szCs w:val="24"/>
          <w:lang w:val="it-IT"/>
        </w:rPr>
      </w:pPr>
    </w:p>
    <w:p w:rsidR="00F15ECD" w:rsidRPr="00686867" w:rsidRDefault="00F15ECD" w:rsidP="00AF5EFC">
      <w:pPr>
        <w:pStyle w:val="Titolo21"/>
        <w:rPr>
          <w:rFonts w:ascii="Times New Roman" w:hAnsi="Times New Roman"/>
          <w:b w:val="0"/>
          <w:bCs w:val="0"/>
          <w:i w:val="0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PROGRAMMAZIONE A"/>
        </w:smartTagPr>
        <w:r w:rsidRPr="00686867">
          <w:rPr>
            <w:rFonts w:ascii="Times New Roman" w:hAnsi="Times New Roman"/>
            <w:spacing w:val="1"/>
            <w:sz w:val="24"/>
            <w:szCs w:val="24"/>
            <w:lang w:val="it-IT"/>
          </w:rPr>
          <w:t>L</w:t>
        </w:r>
        <w:r w:rsidRPr="00686867">
          <w:rPr>
            <w:rFonts w:ascii="Times New Roman" w:hAnsi="Times New Roman"/>
            <w:sz w:val="24"/>
            <w:szCs w:val="24"/>
            <w:lang w:val="it-IT"/>
          </w:rPr>
          <w:t>A P</w:t>
        </w:r>
        <w:r w:rsidRPr="00686867">
          <w:rPr>
            <w:rFonts w:ascii="Times New Roman" w:hAnsi="Times New Roman"/>
            <w:spacing w:val="-7"/>
            <w:sz w:val="24"/>
            <w:szCs w:val="24"/>
            <w:lang w:val="it-IT"/>
          </w:rPr>
          <w:t>R</w:t>
        </w:r>
        <w:r w:rsidRPr="00686867">
          <w:rPr>
            <w:rFonts w:ascii="Times New Roman" w:hAnsi="Times New Roman"/>
            <w:spacing w:val="1"/>
            <w:sz w:val="24"/>
            <w:szCs w:val="24"/>
            <w:lang w:val="it-IT"/>
          </w:rPr>
          <w:t>OG</w:t>
        </w:r>
        <w:r w:rsidRPr="00686867">
          <w:rPr>
            <w:rFonts w:ascii="Times New Roman" w:hAnsi="Times New Roman"/>
            <w:spacing w:val="-2"/>
            <w:sz w:val="24"/>
            <w:szCs w:val="24"/>
            <w:lang w:val="it-IT"/>
          </w:rPr>
          <w:t>R</w:t>
        </w:r>
        <w:r w:rsidRPr="00686867">
          <w:rPr>
            <w:rFonts w:ascii="Times New Roman" w:hAnsi="Times New Roman"/>
            <w:spacing w:val="-7"/>
            <w:sz w:val="24"/>
            <w:szCs w:val="24"/>
            <w:lang w:val="it-IT"/>
          </w:rPr>
          <w:t>A</w:t>
        </w:r>
        <w:r w:rsidRPr="00686867">
          <w:rPr>
            <w:rFonts w:ascii="Times New Roman" w:hAnsi="Times New Roman"/>
            <w:sz w:val="24"/>
            <w:szCs w:val="24"/>
            <w:lang w:val="it-IT"/>
          </w:rPr>
          <w:t>MM</w:t>
        </w:r>
        <w:r w:rsidRPr="00686867">
          <w:rPr>
            <w:rFonts w:ascii="Times New Roman" w:hAnsi="Times New Roman"/>
            <w:spacing w:val="-2"/>
            <w:sz w:val="24"/>
            <w:szCs w:val="24"/>
            <w:lang w:val="it-IT"/>
          </w:rPr>
          <w:t>A</w:t>
        </w:r>
        <w:r w:rsidRPr="00686867">
          <w:rPr>
            <w:rFonts w:ascii="Times New Roman" w:hAnsi="Times New Roman"/>
            <w:spacing w:val="1"/>
            <w:sz w:val="24"/>
            <w:szCs w:val="24"/>
            <w:lang w:val="it-IT"/>
          </w:rPr>
          <w:t>Z</w:t>
        </w:r>
        <w:r w:rsidRPr="00686867">
          <w:rPr>
            <w:rFonts w:ascii="Times New Roman" w:hAnsi="Times New Roman"/>
            <w:spacing w:val="-4"/>
            <w:sz w:val="24"/>
            <w:szCs w:val="24"/>
            <w:lang w:val="it-IT"/>
          </w:rPr>
          <w:t>I</w:t>
        </w:r>
        <w:bookmarkStart w:id="3" w:name="LA_PROGRAMMAZIONE_A_BASSO_LIVELLO"/>
        <w:bookmarkEnd w:id="3"/>
        <w:r w:rsidRPr="00686867">
          <w:rPr>
            <w:rFonts w:ascii="Times New Roman" w:hAnsi="Times New Roman"/>
            <w:spacing w:val="1"/>
            <w:sz w:val="24"/>
            <w:szCs w:val="24"/>
            <w:lang w:val="it-IT"/>
          </w:rPr>
          <w:t>O</w:t>
        </w:r>
        <w:r w:rsidRPr="00686867">
          <w:rPr>
            <w:rFonts w:ascii="Times New Roman" w:hAnsi="Times New Roman"/>
            <w:spacing w:val="-2"/>
            <w:sz w:val="24"/>
            <w:szCs w:val="24"/>
            <w:lang w:val="it-IT"/>
          </w:rPr>
          <w:t>N</w:t>
        </w:r>
        <w:r w:rsidRPr="00686867">
          <w:rPr>
            <w:rFonts w:ascii="Times New Roman" w:hAnsi="Times New Roman"/>
            <w:sz w:val="24"/>
            <w:szCs w:val="24"/>
            <w:lang w:val="it-IT"/>
          </w:rPr>
          <w:t>E</w:t>
        </w:r>
        <w:r w:rsidRPr="00686867">
          <w:rPr>
            <w:rFonts w:ascii="Times New Roman" w:hAnsi="Times New Roman"/>
            <w:spacing w:val="-3"/>
            <w:sz w:val="24"/>
            <w:szCs w:val="24"/>
            <w:lang w:val="it-IT"/>
          </w:rPr>
          <w:t xml:space="preserve"> </w:t>
        </w:r>
        <w:r w:rsidRPr="00686867">
          <w:rPr>
            <w:rFonts w:ascii="Times New Roman" w:hAnsi="Times New Roman"/>
            <w:sz w:val="24"/>
            <w:szCs w:val="24"/>
            <w:lang w:val="it-IT"/>
          </w:rPr>
          <w:t>A</w:t>
        </w:r>
      </w:smartTag>
      <w:r w:rsidRPr="0068686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BA</w:t>
      </w:r>
      <w:r w:rsidRPr="00686867">
        <w:rPr>
          <w:rFonts w:ascii="Times New Roman" w:hAnsi="Times New Roman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VE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LO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95"/>
        </w:tabs>
        <w:ind w:left="695" w:hanging="332"/>
        <w:rPr>
          <w:rFonts w:ascii="Times New Roman" w:hAnsi="Times New Roman"/>
          <w:sz w:val="24"/>
          <w:szCs w:val="24"/>
        </w:rPr>
      </w:pPr>
      <w:proofErr w:type="spellStart"/>
      <w:r w:rsidRPr="00686867">
        <w:rPr>
          <w:rFonts w:ascii="Times New Roman" w:hAnsi="Times New Roman"/>
          <w:spacing w:val="-2"/>
          <w:sz w:val="24"/>
          <w:szCs w:val="24"/>
        </w:rPr>
        <w:t>L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nguagg</w:t>
      </w:r>
      <w:r w:rsidRPr="00686867">
        <w:rPr>
          <w:rFonts w:ascii="Times New Roman" w:hAnsi="Times New Roman"/>
          <w:sz w:val="24"/>
          <w:szCs w:val="24"/>
        </w:rPr>
        <w:t>i</w:t>
      </w:r>
      <w:proofErr w:type="spellEnd"/>
      <w:r w:rsidRPr="00686867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-5"/>
          <w:sz w:val="24"/>
          <w:szCs w:val="24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</w:rPr>
        <w:t>i</w:t>
      </w:r>
      <w:r w:rsidRPr="00686867">
        <w:rPr>
          <w:rFonts w:ascii="Times New Roman" w:hAnsi="Times New Roman"/>
          <w:spacing w:val="4"/>
          <w:sz w:val="24"/>
          <w:szCs w:val="24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</w:rPr>
        <w:t>bol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</w:rPr>
        <w:t>c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proofErr w:type="spellEnd"/>
      <w:r w:rsidRPr="00686867">
        <w:rPr>
          <w:rFonts w:ascii="Times New Roman" w:hAnsi="Times New Roman"/>
          <w:sz w:val="24"/>
          <w:szCs w:val="24"/>
        </w:rPr>
        <w:t>:</w:t>
      </w:r>
      <w:r w:rsidRPr="006868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867">
        <w:rPr>
          <w:rFonts w:ascii="Times New Roman" w:hAnsi="Times New Roman"/>
          <w:sz w:val="24"/>
          <w:szCs w:val="24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</w:rPr>
        <w:t>ss</w:t>
      </w:r>
      <w:r w:rsidRPr="00686867">
        <w:rPr>
          <w:rFonts w:ascii="Times New Roman" w:hAnsi="Times New Roman"/>
          <w:spacing w:val="-2"/>
          <w:sz w:val="24"/>
          <w:szCs w:val="24"/>
        </w:rPr>
        <w:t>e</w:t>
      </w:r>
      <w:r w:rsidRPr="00686867">
        <w:rPr>
          <w:rFonts w:ascii="Times New Roman" w:hAnsi="Times New Roman"/>
          <w:spacing w:val="4"/>
          <w:sz w:val="24"/>
          <w:szCs w:val="24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</w:rPr>
        <w:t>b</w:t>
      </w:r>
      <w:r w:rsidRPr="00686867">
        <w:rPr>
          <w:rFonts w:ascii="Times New Roman" w:hAnsi="Times New Roman"/>
          <w:spacing w:val="3"/>
          <w:sz w:val="24"/>
          <w:szCs w:val="24"/>
        </w:rPr>
        <w:t>l</w:t>
      </w:r>
      <w:r w:rsidRPr="00686867">
        <w:rPr>
          <w:rFonts w:ascii="Times New Roman" w:hAnsi="Times New Roman"/>
          <w:spacing w:val="-5"/>
          <w:sz w:val="24"/>
          <w:szCs w:val="24"/>
        </w:rPr>
        <w:t>y</w:t>
      </w:r>
      <w:r w:rsidRPr="00686867">
        <w:rPr>
          <w:rFonts w:ascii="Times New Roman" w:hAnsi="Times New Roman"/>
          <w:sz w:val="24"/>
          <w:szCs w:val="24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95"/>
        </w:tabs>
        <w:ind w:left="695" w:hanging="332"/>
        <w:rPr>
          <w:rFonts w:ascii="Times New Roman" w:hAnsi="Times New Roman"/>
          <w:sz w:val="24"/>
          <w:szCs w:val="24"/>
        </w:rPr>
      </w:pPr>
      <w:proofErr w:type="spellStart"/>
      <w:r w:rsidRPr="00686867">
        <w:rPr>
          <w:rFonts w:ascii="Times New Roman" w:hAnsi="Times New Roman"/>
          <w:sz w:val="24"/>
          <w:szCs w:val="24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</w:rPr>
        <w:t>s</w:t>
      </w:r>
      <w:r w:rsidRPr="00686867">
        <w:rPr>
          <w:rFonts w:ascii="Times New Roman" w:hAnsi="Times New Roman"/>
          <w:sz w:val="24"/>
          <w:szCs w:val="24"/>
        </w:rPr>
        <w:t>e</w:t>
      </w:r>
      <w:r w:rsidRPr="00686867">
        <w:rPr>
          <w:rFonts w:ascii="Times New Roman" w:hAnsi="Times New Roman"/>
          <w:spacing w:val="4"/>
          <w:sz w:val="24"/>
          <w:szCs w:val="24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</w:rPr>
        <w:t>b</w:t>
      </w:r>
      <w:r w:rsidRPr="00686867">
        <w:rPr>
          <w:rFonts w:ascii="Times New Roman" w:hAnsi="Times New Roman"/>
          <w:spacing w:val="3"/>
          <w:sz w:val="24"/>
          <w:szCs w:val="24"/>
        </w:rPr>
        <w:t>l</w:t>
      </w:r>
      <w:r w:rsidRPr="00686867">
        <w:rPr>
          <w:rFonts w:ascii="Times New Roman" w:hAnsi="Times New Roman"/>
          <w:spacing w:val="-7"/>
          <w:sz w:val="24"/>
          <w:szCs w:val="24"/>
        </w:rPr>
        <w:t>a</w:t>
      </w:r>
      <w:r w:rsidRPr="00686867">
        <w:rPr>
          <w:rFonts w:ascii="Times New Roman" w:hAnsi="Times New Roman"/>
          <w:spacing w:val="1"/>
          <w:sz w:val="24"/>
          <w:szCs w:val="24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</w:rPr>
        <w:t>o</w:t>
      </w:r>
      <w:r w:rsidRPr="00686867">
        <w:rPr>
          <w:rFonts w:ascii="Times New Roman" w:hAnsi="Times New Roman"/>
          <w:sz w:val="24"/>
          <w:szCs w:val="24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</w:rPr>
        <w:t>e</w:t>
      </w:r>
      <w:proofErr w:type="spellEnd"/>
      <w:r w:rsidRPr="00686867">
        <w:rPr>
          <w:rFonts w:ascii="Times New Roman" w:hAnsi="Times New Roman"/>
          <w:sz w:val="24"/>
          <w:szCs w:val="24"/>
        </w:rPr>
        <w:t>,</w:t>
      </w:r>
      <w:r w:rsidRPr="0068686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86867">
        <w:rPr>
          <w:rFonts w:ascii="Times New Roman" w:hAnsi="Times New Roman"/>
          <w:spacing w:val="-7"/>
          <w:sz w:val="24"/>
          <w:szCs w:val="24"/>
        </w:rPr>
        <w:t>L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nk</w:t>
      </w:r>
      <w:r w:rsidRPr="00686867">
        <w:rPr>
          <w:rFonts w:ascii="Times New Roman" w:hAnsi="Times New Roman"/>
          <w:sz w:val="24"/>
          <w:szCs w:val="24"/>
        </w:rPr>
        <w:t>er,</w:t>
      </w:r>
      <w:r w:rsidRPr="00686867">
        <w:rPr>
          <w:rFonts w:ascii="Times New Roman" w:hAnsi="Times New Roman"/>
          <w:spacing w:val="-2"/>
          <w:sz w:val="24"/>
          <w:szCs w:val="24"/>
        </w:rPr>
        <w:t xml:space="preserve"> Loade</w:t>
      </w:r>
      <w:r w:rsidRPr="00686867">
        <w:rPr>
          <w:rFonts w:ascii="Times New Roman" w:hAnsi="Times New Roman"/>
          <w:sz w:val="24"/>
          <w:szCs w:val="24"/>
        </w:rPr>
        <w:t>r.</w:t>
      </w:r>
    </w:p>
    <w:p w:rsidR="00F15ECD" w:rsidRPr="00686867" w:rsidRDefault="00F15ECD" w:rsidP="00AF5EFC">
      <w:pPr>
        <w:spacing w:before="16" w:line="240" w:lineRule="exact"/>
        <w:rPr>
          <w:rFonts w:ascii="Times New Roman" w:hAnsi="Times New Roman"/>
          <w:sz w:val="24"/>
          <w:szCs w:val="24"/>
        </w:rPr>
      </w:pPr>
    </w:p>
    <w:p w:rsidR="00F15ECD" w:rsidRPr="00686867" w:rsidRDefault="00F15ECD" w:rsidP="00AF5EFC">
      <w:pPr>
        <w:pStyle w:val="Titolo21"/>
        <w:rPr>
          <w:rFonts w:ascii="Times New Roman" w:hAnsi="Times New Roman"/>
          <w:b w:val="0"/>
          <w:bCs w:val="0"/>
          <w:i w:val="0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G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UA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G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G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B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Y 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(</w:t>
      </w:r>
      <w:r w:rsidRPr="00686867">
        <w:rPr>
          <w:rFonts w:ascii="Times New Roman" w:hAnsi="Times New Roman"/>
          <w:sz w:val="24"/>
          <w:szCs w:val="24"/>
          <w:lang w:val="it-IT"/>
        </w:rPr>
        <w:t>P</w:t>
      </w:r>
      <w:bookmarkStart w:id="4" w:name="IL_LINGUAGGIO_ASSEMBLY___(PROCESSORE_INT"/>
      <w:bookmarkEnd w:id="4"/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8086)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spacing w:before="5"/>
        <w:ind w:hanging="312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pacing w:val="1"/>
          <w:sz w:val="24"/>
          <w:szCs w:val="24"/>
        </w:rPr>
        <w:t>I</w:t>
      </w:r>
      <w:r w:rsidRPr="00686867">
        <w:rPr>
          <w:rFonts w:ascii="Times New Roman" w:hAnsi="Times New Roman"/>
          <w:sz w:val="24"/>
          <w:szCs w:val="24"/>
        </w:rPr>
        <w:t>l</w:t>
      </w:r>
      <w:r w:rsidRPr="00686867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6"/>
          <w:sz w:val="24"/>
          <w:szCs w:val="24"/>
        </w:rPr>
        <w:t>f</w:t>
      </w:r>
      <w:r w:rsidRPr="00686867">
        <w:rPr>
          <w:rFonts w:ascii="Times New Roman" w:hAnsi="Times New Roman"/>
          <w:spacing w:val="-2"/>
          <w:sz w:val="24"/>
          <w:szCs w:val="24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</w:rPr>
        <w:t>r</w:t>
      </w:r>
      <w:r w:rsidRPr="00686867">
        <w:rPr>
          <w:rFonts w:ascii="Times New Roman" w:hAnsi="Times New Roman"/>
          <w:spacing w:val="4"/>
          <w:sz w:val="24"/>
          <w:szCs w:val="24"/>
        </w:rPr>
        <w:t>m</w:t>
      </w:r>
      <w:r w:rsidRPr="00686867">
        <w:rPr>
          <w:rFonts w:ascii="Times New Roman" w:hAnsi="Times New Roman"/>
          <w:spacing w:val="-7"/>
          <w:sz w:val="24"/>
          <w:szCs w:val="24"/>
        </w:rPr>
        <w:t>a</w:t>
      </w:r>
      <w:r w:rsidRPr="00686867">
        <w:rPr>
          <w:rFonts w:ascii="Times New Roman" w:hAnsi="Times New Roman"/>
          <w:spacing w:val="1"/>
          <w:sz w:val="24"/>
          <w:szCs w:val="24"/>
        </w:rPr>
        <w:t>t</w:t>
      </w:r>
      <w:r w:rsidRPr="00686867">
        <w:rPr>
          <w:rFonts w:ascii="Times New Roman" w:hAnsi="Times New Roman"/>
          <w:sz w:val="24"/>
          <w:szCs w:val="24"/>
        </w:rPr>
        <w:t>o</w:t>
      </w:r>
      <w:proofErr w:type="spellEnd"/>
      <w:r w:rsidRPr="006868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</w:rPr>
        <w:t>del</w:t>
      </w:r>
      <w:r w:rsidRPr="00686867">
        <w:rPr>
          <w:rFonts w:ascii="Times New Roman" w:hAnsi="Times New Roman"/>
          <w:spacing w:val="3"/>
          <w:sz w:val="24"/>
          <w:szCs w:val="24"/>
        </w:rPr>
        <w:t>l</w:t>
      </w:r>
      <w:r w:rsidRPr="00686867">
        <w:rPr>
          <w:rFonts w:ascii="Times New Roman" w:hAnsi="Times New Roman"/>
          <w:sz w:val="24"/>
          <w:szCs w:val="24"/>
        </w:rPr>
        <w:t>e</w:t>
      </w:r>
      <w:proofErr w:type="spellEnd"/>
      <w:r w:rsidRPr="00686867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</w:rPr>
        <w:t>s</w:t>
      </w:r>
      <w:r w:rsidRPr="00686867">
        <w:rPr>
          <w:rFonts w:ascii="Times New Roman" w:hAnsi="Times New Roman"/>
          <w:spacing w:val="1"/>
          <w:sz w:val="24"/>
          <w:szCs w:val="24"/>
        </w:rPr>
        <w:t>t</w:t>
      </w:r>
      <w:r w:rsidRPr="00686867">
        <w:rPr>
          <w:rFonts w:ascii="Times New Roman" w:hAnsi="Times New Roman"/>
          <w:sz w:val="24"/>
          <w:szCs w:val="24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</w:rPr>
        <w:t>uz</w:t>
      </w:r>
      <w:r w:rsidRPr="00686867">
        <w:rPr>
          <w:rFonts w:ascii="Times New Roman" w:hAnsi="Times New Roman"/>
          <w:spacing w:val="4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o</w:t>
      </w:r>
      <w:r w:rsidRPr="00686867">
        <w:rPr>
          <w:rFonts w:ascii="Times New Roman" w:hAnsi="Times New Roman"/>
          <w:spacing w:val="-7"/>
          <w:sz w:val="24"/>
          <w:szCs w:val="24"/>
        </w:rPr>
        <w:t>n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proofErr w:type="spellEnd"/>
      <w:r w:rsidRPr="00686867">
        <w:rPr>
          <w:rFonts w:ascii="Times New Roman" w:hAnsi="Times New Roman"/>
          <w:sz w:val="24"/>
          <w:szCs w:val="24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ind w:hanging="312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pacing w:val="-2"/>
          <w:sz w:val="24"/>
          <w:szCs w:val="24"/>
        </w:rPr>
        <w:t>L</w:t>
      </w:r>
      <w:r w:rsidRPr="00686867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686867">
        <w:rPr>
          <w:rFonts w:ascii="Times New Roman" w:hAnsi="Times New Roman"/>
          <w:spacing w:val="-5"/>
          <w:sz w:val="24"/>
          <w:szCs w:val="24"/>
        </w:rPr>
        <w:t>s</w:t>
      </w:r>
      <w:r w:rsidRPr="00686867">
        <w:rPr>
          <w:rFonts w:ascii="Times New Roman" w:hAnsi="Times New Roman"/>
          <w:spacing w:val="1"/>
          <w:sz w:val="24"/>
          <w:szCs w:val="24"/>
        </w:rPr>
        <w:t>t</w:t>
      </w:r>
      <w:r w:rsidRPr="00686867">
        <w:rPr>
          <w:rFonts w:ascii="Times New Roman" w:hAnsi="Times New Roman"/>
          <w:sz w:val="24"/>
          <w:szCs w:val="24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</w:rPr>
        <w:t>u</w:t>
      </w:r>
      <w:r w:rsidRPr="00686867">
        <w:rPr>
          <w:rFonts w:ascii="Times New Roman" w:hAnsi="Times New Roman"/>
          <w:spacing w:val="1"/>
          <w:sz w:val="24"/>
          <w:szCs w:val="24"/>
        </w:rPr>
        <w:t>tt</w:t>
      </w:r>
      <w:r w:rsidRPr="00686867">
        <w:rPr>
          <w:rFonts w:ascii="Times New Roman" w:hAnsi="Times New Roman"/>
          <w:spacing w:val="-2"/>
          <w:sz w:val="24"/>
          <w:szCs w:val="24"/>
        </w:rPr>
        <w:t>u</w:t>
      </w:r>
      <w:r w:rsidRPr="00686867">
        <w:rPr>
          <w:rFonts w:ascii="Times New Roman" w:hAnsi="Times New Roman"/>
          <w:sz w:val="24"/>
          <w:szCs w:val="24"/>
        </w:rPr>
        <w:t>ra</w:t>
      </w:r>
      <w:proofErr w:type="spellEnd"/>
      <w:r w:rsidRPr="0068686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686867">
            <w:rPr>
              <w:rFonts w:ascii="Times New Roman" w:hAnsi="Times New Roman"/>
              <w:spacing w:val="-2"/>
              <w:sz w:val="24"/>
              <w:szCs w:val="24"/>
            </w:rPr>
            <w:t>de</w:t>
          </w:r>
          <w:r w:rsidRPr="00686867">
            <w:rPr>
              <w:rFonts w:ascii="Times New Roman" w:hAnsi="Times New Roman"/>
              <w:sz w:val="24"/>
              <w:szCs w:val="24"/>
            </w:rPr>
            <w:t>l</w:t>
          </w:r>
        </w:smartTag>
      </w:smartTag>
      <w:r w:rsidRPr="006868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</w:rPr>
        <w:t>p</w:t>
      </w:r>
      <w:r w:rsidRPr="00686867">
        <w:rPr>
          <w:rFonts w:ascii="Times New Roman" w:hAnsi="Times New Roman"/>
          <w:sz w:val="24"/>
          <w:szCs w:val="24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</w:rPr>
        <w:t>og</w:t>
      </w:r>
      <w:r w:rsidRPr="00686867">
        <w:rPr>
          <w:rFonts w:ascii="Times New Roman" w:hAnsi="Times New Roman"/>
          <w:sz w:val="24"/>
          <w:szCs w:val="24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</w:rPr>
        <w:t>a</w:t>
      </w:r>
      <w:r w:rsidRPr="00686867">
        <w:rPr>
          <w:rFonts w:ascii="Times New Roman" w:hAnsi="Times New Roman"/>
          <w:sz w:val="24"/>
          <w:szCs w:val="24"/>
        </w:rPr>
        <w:t>mm</w:t>
      </w:r>
      <w:r w:rsidRPr="00686867">
        <w:rPr>
          <w:rFonts w:ascii="Times New Roman" w:hAnsi="Times New Roman"/>
          <w:spacing w:val="-2"/>
          <w:sz w:val="24"/>
          <w:szCs w:val="24"/>
        </w:rPr>
        <w:t>a</w:t>
      </w:r>
      <w:proofErr w:type="spellEnd"/>
      <w:r w:rsidRPr="00686867">
        <w:rPr>
          <w:rFonts w:ascii="Times New Roman" w:hAnsi="Times New Roman"/>
          <w:spacing w:val="-2"/>
          <w:sz w:val="24"/>
          <w:szCs w:val="24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ind w:hanging="312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pacing w:val="-2"/>
          <w:sz w:val="24"/>
          <w:szCs w:val="24"/>
        </w:rPr>
        <w:t>L</w:t>
      </w:r>
      <w:r w:rsidRPr="00686867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</w:rPr>
        <w:t>d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c</w:t>
      </w:r>
      <w:r w:rsidRPr="00686867">
        <w:rPr>
          <w:rFonts w:ascii="Times New Roman" w:hAnsi="Times New Roman"/>
          <w:sz w:val="24"/>
          <w:szCs w:val="24"/>
        </w:rPr>
        <w:t>h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a</w:t>
      </w:r>
      <w:r w:rsidRPr="00686867">
        <w:rPr>
          <w:rFonts w:ascii="Times New Roman" w:hAnsi="Times New Roman"/>
          <w:sz w:val="24"/>
          <w:szCs w:val="24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</w:rPr>
        <w:t>z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on</w:t>
      </w:r>
      <w:r w:rsidRPr="00686867">
        <w:rPr>
          <w:rFonts w:ascii="Times New Roman" w:hAnsi="Times New Roman"/>
          <w:sz w:val="24"/>
          <w:szCs w:val="24"/>
        </w:rPr>
        <w:t>e</w:t>
      </w:r>
      <w:proofErr w:type="spellEnd"/>
      <w:r w:rsidRPr="006868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</w:rPr>
        <w:t>del</w:t>
      </w:r>
      <w:r w:rsidRPr="00686867">
        <w:rPr>
          <w:rFonts w:ascii="Times New Roman" w:hAnsi="Times New Roman"/>
          <w:spacing w:val="3"/>
          <w:sz w:val="24"/>
          <w:szCs w:val="24"/>
        </w:rPr>
        <w:t>l</w:t>
      </w:r>
      <w:r w:rsidRPr="00686867">
        <w:rPr>
          <w:rFonts w:ascii="Times New Roman" w:hAnsi="Times New Roman"/>
          <w:sz w:val="24"/>
          <w:szCs w:val="24"/>
        </w:rPr>
        <w:t>e</w:t>
      </w:r>
      <w:proofErr w:type="spellEnd"/>
      <w:r w:rsidRPr="00686867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9"/>
          <w:sz w:val="24"/>
          <w:szCs w:val="24"/>
        </w:rPr>
        <w:t>v</w:t>
      </w:r>
      <w:r w:rsidRPr="00686867">
        <w:rPr>
          <w:rFonts w:ascii="Times New Roman" w:hAnsi="Times New Roman"/>
          <w:spacing w:val="-7"/>
          <w:sz w:val="24"/>
          <w:szCs w:val="24"/>
        </w:rPr>
        <w:t>a</w:t>
      </w:r>
      <w:r w:rsidRPr="00686867">
        <w:rPr>
          <w:rFonts w:ascii="Times New Roman" w:hAnsi="Times New Roman"/>
          <w:sz w:val="24"/>
          <w:szCs w:val="24"/>
        </w:rPr>
        <w:t>r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a</w:t>
      </w:r>
      <w:r w:rsidRPr="00686867">
        <w:rPr>
          <w:rFonts w:ascii="Times New Roman" w:hAnsi="Times New Roman"/>
          <w:spacing w:val="-7"/>
          <w:sz w:val="24"/>
          <w:szCs w:val="24"/>
        </w:rPr>
        <w:t>b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li</w:t>
      </w:r>
      <w:proofErr w:type="spellEnd"/>
      <w:r w:rsidRPr="00686867">
        <w:rPr>
          <w:rFonts w:ascii="Times New Roman" w:hAnsi="Times New Roman"/>
          <w:spacing w:val="-2"/>
          <w:sz w:val="24"/>
          <w:szCs w:val="24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ind w:hanging="31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uz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6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(M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V,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L</w:t>
      </w:r>
      <w:r w:rsidRPr="00686867">
        <w:rPr>
          <w:rFonts w:ascii="Times New Roman" w:hAnsi="Times New Roman"/>
          <w:sz w:val="24"/>
          <w:szCs w:val="24"/>
          <w:lang w:val="it-IT"/>
        </w:rPr>
        <w:t>EA).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ind w:hanging="31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uz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he 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og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he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(A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DD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z w:val="24"/>
          <w:szCs w:val="24"/>
          <w:lang w:val="it-IT"/>
        </w:rPr>
        <w:t>B,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NC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D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UL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D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X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)</w:t>
      </w:r>
      <w:r w:rsidRPr="00686867">
        <w:rPr>
          <w:rFonts w:ascii="Times New Roman" w:hAnsi="Times New Roman"/>
          <w:sz w:val="24"/>
          <w:szCs w:val="24"/>
          <w:lang w:val="it-IT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ind w:hanging="31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uz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re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(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ez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>e 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)</w:t>
      </w:r>
      <w:r w:rsidRPr="00686867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(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J</w:t>
      </w:r>
      <w:r w:rsidRPr="00686867">
        <w:rPr>
          <w:rFonts w:ascii="Times New Roman" w:hAnsi="Times New Roman"/>
          <w:sz w:val="24"/>
          <w:szCs w:val="24"/>
          <w:lang w:val="it-IT"/>
        </w:rPr>
        <w:t>MP,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J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J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B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J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…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)</w:t>
      </w:r>
      <w:r w:rsidRPr="00686867">
        <w:rPr>
          <w:rFonts w:ascii="Times New Roman" w:hAnsi="Times New Roman"/>
          <w:sz w:val="24"/>
          <w:szCs w:val="24"/>
          <w:lang w:val="it-IT"/>
        </w:rPr>
        <w:t>.</w:t>
      </w:r>
    </w:p>
    <w:p w:rsidR="00F15ECD" w:rsidRPr="00686867" w:rsidRDefault="00F15ECD" w:rsidP="00AF5EFC">
      <w:pPr>
        <w:spacing w:before="6" w:line="220" w:lineRule="exact"/>
        <w:rPr>
          <w:rFonts w:ascii="Times New Roman" w:hAnsi="Times New Roman"/>
          <w:sz w:val="24"/>
          <w:szCs w:val="24"/>
        </w:rPr>
      </w:pPr>
    </w:p>
    <w:p w:rsidR="00F15ECD" w:rsidRPr="00686867" w:rsidRDefault="00F15ECD" w:rsidP="00AF5EFC">
      <w:pPr>
        <w:pStyle w:val="Titolo21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86867">
        <w:rPr>
          <w:rFonts w:ascii="Times New Roman" w:hAnsi="Times New Roman"/>
          <w:spacing w:val="-2"/>
          <w:sz w:val="24"/>
          <w:szCs w:val="24"/>
        </w:rPr>
        <w:t>R</w:t>
      </w:r>
      <w:r w:rsidRPr="00686867">
        <w:rPr>
          <w:rFonts w:ascii="Times New Roman" w:hAnsi="Times New Roman"/>
          <w:sz w:val="24"/>
          <w:szCs w:val="24"/>
        </w:rPr>
        <w:t>E</w:t>
      </w:r>
      <w:r w:rsidRPr="00686867">
        <w:rPr>
          <w:rFonts w:ascii="Times New Roman" w:hAnsi="Times New Roman"/>
          <w:spacing w:val="1"/>
          <w:sz w:val="24"/>
          <w:szCs w:val="24"/>
        </w:rPr>
        <w:t>T</w:t>
      </w:r>
      <w:r w:rsidRPr="00686867">
        <w:rPr>
          <w:rFonts w:ascii="Times New Roman" w:hAnsi="Times New Roman"/>
          <w:sz w:val="24"/>
          <w:szCs w:val="24"/>
        </w:rPr>
        <w:t xml:space="preserve">I  </w:t>
      </w:r>
      <w:r w:rsidRPr="00686867">
        <w:rPr>
          <w:rFonts w:ascii="Times New Roman" w:hAnsi="Times New Roman"/>
          <w:spacing w:val="-4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N</w:t>
      </w:r>
      <w:r w:rsidRPr="00686867">
        <w:rPr>
          <w:rFonts w:ascii="Times New Roman" w:hAnsi="Times New Roman"/>
          <w:spacing w:val="1"/>
          <w:sz w:val="24"/>
          <w:szCs w:val="24"/>
        </w:rPr>
        <w:t>FO</w:t>
      </w:r>
      <w:r w:rsidRPr="00686867">
        <w:rPr>
          <w:rFonts w:ascii="Times New Roman" w:hAnsi="Times New Roman"/>
          <w:spacing w:val="-7"/>
          <w:sz w:val="24"/>
          <w:szCs w:val="24"/>
        </w:rPr>
        <w:t>R</w:t>
      </w:r>
      <w:r w:rsidRPr="00686867">
        <w:rPr>
          <w:rFonts w:ascii="Times New Roman" w:hAnsi="Times New Roman"/>
          <w:sz w:val="24"/>
          <w:szCs w:val="24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</w:rPr>
        <w:t>A</w:t>
      </w:r>
      <w:r w:rsidRPr="00686867">
        <w:rPr>
          <w:rFonts w:ascii="Times New Roman" w:hAnsi="Times New Roman"/>
          <w:spacing w:val="1"/>
          <w:sz w:val="24"/>
          <w:szCs w:val="24"/>
        </w:rPr>
        <w:t>T</w:t>
      </w:r>
      <w:r w:rsidRPr="00686867">
        <w:rPr>
          <w:rFonts w:ascii="Times New Roman" w:hAnsi="Times New Roman"/>
          <w:spacing w:val="-4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CHE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spacing w:before="5"/>
        <w:ind w:hanging="31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h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l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nc</w:t>
      </w:r>
      <w:r w:rsidRPr="00686867">
        <w:rPr>
          <w:rFonts w:ascii="Times New Roman" w:hAnsi="Times New Roman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un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one.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ind w:hanging="31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pe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del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: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6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/t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ina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ode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z w:val="24"/>
          <w:szCs w:val="24"/>
          <w:lang w:val="it-IT"/>
        </w:rPr>
        <w:t>e r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o</w:t>
      </w:r>
      <w:bookmarkStart w:id="5" w:name="RETI__INFORMATICHE"/>
      <w:bookmarkEnd w:id="5"/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pu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r.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ind w:hanging="31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à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un</w:t>
      </w:r>
      <w:r w:rsidRPr="00686867">
        <w:rPr>
          <w:rFonts w:ascii="Times New Roman" w:hAnsi="Times New Roman"/>
          <w:sz w:val="24"/>
          <w:szCs w:val="24"/>
          <w:lang w:val="it-IT"/>
        </w:rPr>
        <w:t>a r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da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l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pun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o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ope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: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nd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ha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w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re 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6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w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re 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ind w:hanging="31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del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>e 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ba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’e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en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>e (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z w:val="24"/>
          <w:szCs w:val="24"/>
          <w:lang w:val="it-IT"/>
        </w:rPr>
        <w:t>AN 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6"/>
          <w:sz w:val="24"/>
          <w:szCs w:val="24"/>
          <w:lang w:val="it-IT"/>
        </w:rPr>
        <w:t>W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z w:val="24"/>
          <w:szCs w:val="24"/>
          <w:lang w:val="it-IT"/>
        </w:rPr>
        <w:t>).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ind w:hanging="31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opo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og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10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he 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og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he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>e 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: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a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bu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d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anel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a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a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d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be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g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ind w:hanging="312"/>
        <w:rPr>
          <w:rFonts w:ascii="Times New Roman" w:hAnsi="Times New Roman"/>
          <w:sz w:val="24"/>
          <w:szCs w:val="24"/>
        </w:rPr>
      </w:pPr>
      <w:proofErr w:type="spellStart"/>
      <w:r w:rsidRPr="00686867">
        <w:rPr>
          <w:rFonts w:ascii="Times New Roman" w:hAnsi="Times New Roman"/>
          <w:spacing w:val="-2"/>
          <w:sz w:val="24"/>
          <w:szCs w:val="24"/>
        </w:rPr>
        <w:t>Co</w:t>
      </w:r>
      <w:r w:rsidRPr="00686867">
        <w:rPr>
          <w:rFonts w:ascii="Times New Roman" w:hAnsi="Times New Roman"/>
          <w:spacing w:val="4"/>
          <w:sz w:val="24"/>
          <w:szCs w:val="24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</w:rPr>
        <w:t>unic</w:t>
      </w:r>
      <w:r w:rsidRPr="00686867">
        <w:rPr>
          <w:rFonts w:ascii="Times New Roman" w:hAnsi="Times New Roman"/>
          <w:sz w:val="24"/>
          <w:szCs w:val="24"/>
        </w:rPr>
        <w:t>a</w:t>
      </w:r>
      <w:r w:rsidRPr="00686867">
        <w:rPr>
          <w:rFonts w:ascii="Times New Roman" w:hAnsi="Times New Roman"/>
          <w:spacing w:val="-2"/>
          <w:sz w:val="24"/>
          <w:szCs w:val="24"/>
        </w:rPr>
        <w:t>z</w:t>
      </w:r>
      <w:r w:rsidRPr="00686867">
        <w:rPr>
          <w:rFonts w:ascii="Times New Roman" w:hAnsi="Times New Roman"/>
          <w:spacing w:val="4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o</w:t>
      </w:r>
      <w:r w:rsidRPr="00686867">
        <w:rPr>
          <w:rFonts w:ascii="Times New Roman" w:hAnsi="Times New Roman"/>
          <w:spacing w:val="-7"/>
          <w:sz w:val="24"/>
          <w:szCs w:val="24"/>
        </w:rPr>
        <w:t>n</w:t>
      </w:r>
      <w:r w:rsidRPr="00686867">
        <w:rPr>
          <w:rFonts w:ascii="Times New Roman" w:hAnsi="Times New Roman"/>
          <w:sz w:val="24"/>
          <w:szCs w:val="24"/>
        </w:rPr>
        <w:t>i</w:t>
      </w:r>
      <w:proofErr w:type="spellEnd"/>
      <w:r w:rsidRPr="00686867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</w:rPr>
        <w:t>u</w:t>
      </w:r>
      <w:r w:rsidRPr="00686867">
        <w:rPr>
          <w:rFonts w:ascii="Times New Roman" w:hAnsi="Times New Roman"/>
          <w:spacing w:val="-7"/>
          <w:sz w:val="24"/>
          <w:szCs w:val="24"/>
        </w:rPr>
        <w:t>n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c</w:t>
      </w:r>
      <w:r w:rsidRPr="00686867">
        <w:rPr>
          <w:rFonts w:ascii="Times New Roman" w:hAnsi="Times New Roman"/>
          <w:sz w:val="24"/>
          <w:szCs w:val="24"/>
        </w:rPr>
        <w:t>a</w:t>
      </w:r>
      <w:r w:rsidRPr="00686867">
        <w:rPr>
          <w:rFonts w:ascii="Times New Roman" w:hAnsi="Times New Roman"/>
          <w:spacing w:val="-6"/>
          <w:sz w:val="24"/>
          <w:szCs w:val="24"/>
        </w:rPr>
        <w:t>s</w:t>
      </w:r>
      <w:r w:rsidRPr="00686867">
        <w:rPr>
          <w:rFonts w:ascii="Times New Roman" w:hAnsi="Times New Roman"/>
          <w:spacing w:val="1"/>
          <w:sz w:val="24"/>
          <w:szCs w:val="24"/>
        </w:rPr>
        <w:t>t</w:t>
      </w:r>
      <w:proofErr w:type="spellEnd"/>
      <w:r w:rsidRPr="00686867">
        <w:rPr>
          <w:rFonts w:ascii="Times New Roman" w:hAnsi="Times New Roman"/>
          <w:sz w:val="24"/>
          <w:szCs w:val="24"/>
        </w:rPr>
        <w:t>,</w:t>
      </w:r>
      <w:r w:rsidRPr="006868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867">
        <w:rPr>
          <w:rFonts w:ascii="Times New Roman" w:hAnsi="Times New Roman"/>
          <w:spacing w:val="4"/>
          <w:sz w:val="24"/>
          <w:szCs w:val="24"/>
        </w:rPr>
        <w:t>m</w:t>
      </w:r>
      <w:r w:rsidRPr="00686867">
        <w:rPr>
          <w:rFonts w:ascii="Times New Roman" w:hAnsi="Times New Roman"/>
          <w:spacing w:val="-7"/>
          <w:sz w:val="24"/>
          <w:szCs w:val="24"/>
        </w:rPr>
        <w:t>u</w:t>
      </w:r>
      <w:r w:rsidRPr="00686867">
        <w:rPr>
          <w:rFonts w:ascii="Times New Roman" w:hAnsi="Times New Roman"/>
          <w:spacing w:val="3"/>
          <w:sz w:val="24"/>
          <w:szCs w:val="24"/>
        </w:rPr>
        <w:t>l</w:t>
      </w:r>
      <w:r w:rsidRPr="00686867">
        <w:rPr>
          <w:rFonts w:ascii="Times New Roman" w:hAnsi="Times New Roman"/>
          <w:spacing w:val="-4"/>
          <w:sz w:val="24"/>
          <w:szCs w:val="24"/>
        </w:rPr>
        <w:t>t</w:t>
      </w:r>
      <w:r w:rsidRPr="00686867">
        <w:rPr>
          <w:rFonts w:ascii="Times New Roman" w:hAnsi="Times New Roman"/>
          <w:spacing w:val="3"/>
          <w:sz w:val="24"/>
          <w:szCs w:val="24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</w:rPr>
        <w:t>c</w:t>
      </w:r>
      <w:r w:rsidRPr="00686867">
        <w:rPr>
          <w:rFonts w:ascii="Times New Roman" w:hAnsi="Times New Roman"/>
          <w:sz w:val="24"/>
          <w:szCs w:val="24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</w:rPr>
        <w:t>s</w:t>
      </w:r>
      <w:r w:rsidRPr="00686867">
        <w:rPr>
          <w:rFonts w:ascii="Times New Roman" w:hAnsi="Times New Roman"/>
          <w:spacing w:val="1"/>
          <w:sz w:val="24"/>
          <w:szCs w:val="24"/>
        </w:rPr>
        <w:t>t</w:t>
      </w:r>
      <w:r w:rsidRPr="00686867">
        <w:rPr>
          <w:rFonts w:ascii="Times New Roman" w:hAnsi="Times New Roman"/>
          <w:sz w:val="24"/>
          <w:szCs w:val="24"/>
        </w:rPr>
        <w:t>,</w:t>
      </w:r>
      <w:r w:rsidRPr="00686867">
        <w:rPr>
          <w:rFonts w:ascii="Times New Roman" w:hAnsi="Times New Roman"/>
          <w:spacing w:val="-2"/>
          <w:sz w:val="24"/>
          <w:szCs w:val="24"/>
        </w:rPr>
        <w:t xml:space="preserve"> b</w:t>
      </w:r>
      <w:r w:rsidRPr="00686867">
        <w:rPr>
          <w:rFonts w:ascii="Times New Roman" w:hAnsi="Times New Roman"/>
          <w:sz w:val="24"/>
          <w:szCs w:val="24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</w:rPr>
        <w:t>oadc</w:t>
      </w:r>
      <w:r w:rsidRPr="00686867">
        <w:rPr>
          <w:rFonts w:ascii="Times New Roman" w:hAnsi="Times New Roman"/>
          <w:sz w:val="24"/>
          <w:szCs w:val="24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</w:rPr>
        <w:t>s</w:t>
      </w:r>
      <w:r w:rsidRPr="00686867">
        <w:rPr>
          <w:rFonts w:ascii="Times New Roman" w:hAnsi="Times New Roman"/>
          <w:spacing w:val="1"/>
          <w:sz w:val="24"/>
          <w:szCs w:val="24"/>
        </w:rPr>
        <w:t>t</w:t>
      </w:r>
      <w:r w:rsidRPr="00686867">
        <w:rPr>
          <w:rFonts w:ascii="Times New Roman" w:hAnsi="Times New Roman"/>
          <w:sz w:val="24"/>
          <w:szCs w:val="24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ind w:hanging="31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oda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à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one</w:t>
      </w:r>
      <w:r w:rsidRPr="00686867">
        <w:rPr>
          <w:rFonts w:ascii="Times New Roman" w:hAnsi="Times New Roman"/>
          <w:sz w:val="24"/>
          <w:szCs w:val="24"/>
          <w:lang w:val="it-IT"/>
        </w:rPr>
        <w:t>: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pacc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h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o e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pacc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h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o a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ind w:hanging="31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od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à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one</w:t>
      </w:r>
      <w:r w:rsidRPr="00686867">
        <w:rPr>
          <w:rFonts w:ascii="Times New Roman" w:hAnsi="Times New Roman"/>
          <w:sz w:val="24"/>
          <w:szCs w:val="24"/>
          <w:lang w:val="it-IT"/>
        </w:rPr>
        <w:t>: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x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hal</w:t>
      </w:r>
      <w:r w:rsidRPr="00686867">
        <w:rPr>
          <w:rFonts w:ascii="Times New Roman" w:hAnsi="Times New Roman"/>
          <w:sz w:val="24"/>
          <w:szCs w:val="24"/>
          <w:lang w:val="it-IT"/>
        </w:rPr>
        <w:t>f-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dup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x</w:t>
      </w:r>
      <w:proofErr w:type="spellEnd"/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6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>-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dup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ex.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ind w:hanging="31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az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l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ezz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10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9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0"/>
        </w:numPr>
        <w:tabs>
          <w:tab w:val="left" w:pos="675"/>
        </w:tabs>
        <w:ind w:right="102" w:hanging="31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Cenn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acc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ss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na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: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zz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at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bu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z w:val="24"/>
          <w:szCs w:val="24"/>
          <w:lang w:val="it-IT"/>
        </w:rPr>
        <w:t>;</w:t>
      </w:r>
      <w:r w:rsidRPr="00686867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oc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de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>(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enz</w:t>
      </w:r>
      <w:r w:rsidRPr="00686867">
        <w:rPr>
          <w:rFonts w:ascii="Times New Roman" w:hAnsi="Times New Roman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>)</w:t>
      </w:r>
      <w:r w:rsidRPr="00686867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proofErr w:type="spellStart"/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ok</w:t>
      </w:r>
      <w:r w:rsidRPr="00686867">
        <w:rPr>
          <w:rFonts w:ascii="Times New Roman" w:hAnsi="Times New Roman"/>
          <w:sz w:val="24"/>
          <w:szCs w:val="24"/>
          <w:lang w:val="it-IT"/>
        </w:rPr>
        <w:t>en</w:t>
      </w:r>
      <w:proofErr w:type="spellEnd"/>
      <w:r w:rsidRPr="0068686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pas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ng</w:t>
      </w:r>
      <w:proofErr w:type="spellEnd"/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a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di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10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z w:val="24"/>
          <w:szCs w:val="24"/>
          <w:lang w:val="it-IT"/>
        </w:rPr>
        <w:t>o 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a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equenz</w:t>
      </w:r>
      <w:r w:rsidRPr="00686867">
        <w:rPr>
          <w:rFonts w:ascii="Times New Roman" w:hAnsi="Times New Roman"/>
          <w:sz w:val="24"/>
          <w:szCs w:val="24"/>
          <w:lang w:val="it-IT"/>
        </w:rPr>
        <w:t>a;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oc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d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acc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ss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o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ua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(a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>)</w:t>
      </w:r>
      <w:r w:rsidRPr="00686867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SMA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/</w:t>
      </w:r>
      <w:proofErr w:type="spellStart"/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CD</w:t>
      </w:r>
      <w:proofErr w:type="spellEnd"/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.</w:t>
      </w:r>
    </w:p>
    <w:p w:rsidR="00F15ECD" w:rsidRPr="00686867" w:rsidRDefault="00F15ECD" w:rsidP="00F15ECD">
      <w:pPr>
        <w:pStyle w:val="Paragrafoelenco1"/>
        <w:widowControl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686867">
        <w:rPr>
          <w:rFonts w:ascii="Times New Roman" w:hAnsi="Times New Roman"/>
          <w:sz w:val="24"/>
          <w:szCs w:val="24"/>
        </w:rPr>
        <w:t>Introduzione</w:t>
      </w:r>
      <w:proofErr w:type="spellEnd"/>
      <w:r w:rsidRPr="00686867">
        <w:rPr>
          <w:rFonts w:ascii="Times New Roman" w:hAnsi="Times New Roman"/>
          <w:sz w:val="24"/>
          <w:szCs w:val="24"/>
        </w:rPr>
        <w:t xml:space="preserve"> al Networking</w:t>
      </w:r>
    </w:p>
    <w:p w:rsidR="00F15ECD" w:rsidRPr="00686867" w:rsidRDefault="00F15ECD" w:rsidP="00F15ECD">
      <w:pPr>
        <w:pStyle w:val="Paragrafoelenco1"/>
        <w:widowControl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Pr="00686867">
        <w:rPr>
          <w:rFonts w:ascii="Times New Roman" w:hAnsi="Times New Roman"/>
          <w:sz w:val="24"/>
          <w:szCs w:val="24"/>
        </w:rPr>
        <w:t>trasferimento</w:t>
      </w:r>
      <w:proofErr w:type="spellEnd"/>
      <w:r w:rsidRPr="006868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867">
        <w:rPr>
          <w:rFonts w:ascii="Times New Roman" w:hAnsi="Times New Roman"/>
          <w:sz w:val="24"/>
          <w:szCs w:val="24"/>
        </w:rPr>
        <w:t>dell’informazione</w:t>
      </w:r>
      <w:proofErr w:type="spellEnd"/>
    </w:p>
    <w:p w:rsidR="00F15ECD" w:rsidRPr="00686867" w:rsidRDefault="00F15ECD" w:rsidP="00F15ECD">
      <w:pPr>
        <w:pStyle w:val="Paragrafoelenco1"/>
        <w:widowControl/>
        <w:numPr>
          <w:ilvl w:val="0"/>
          <w:numId w:val="16"/>
        </w:numPr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L’architettura a strati ISO-OSI e TCP-IP</w:t>
      </w:r>
    </w:p>
    <w:p w:rsidR="00F15ECD" w:rsidRPr="00686867" w:rsidRDefault="00F15ECD" w:rsidP="00F15ECD">
      <w:pPr>
        <w:pStyle w:val="Paragrafoelenco1"/>
        <w:widowControl/>
        <w:numPr>
          <w:ilvl w:val="0"/>
          <w:numId w:val="16"/>
        </w:numPr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Gli elementi fondamentali di una rete</w:t>
      </w:r>
    </w:p>
    <w:p w:rsidR="00F15ECD" w:rsidRPr="00686867" w:rsidRDefault="00F15ECD" w:rsidP="00F15ECD">
      <w:pPr>
        <w:pStyle w:val="Paragrafoelenco1"/>
        <w:widowControl/>
        <w:numPr>
          <w:ilvl w:val="0"/>
          <w:numId w:val="16"/>
        </w:numPr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Concetto di protocollo</w:t>
      </w:r>
    </w:p>
    <w:p w:rsidR="00F15ECD" w:rsidRPr="00686867" w:rsidRDefault="00F15ECD" w:rsidP="00F15ECD">
      <w:pPr>
        <w:pStyle w:val="Paragrafoelenco1"/>
        <w:widowControl/>
        <w:numPr>
          <w:ilvl w:val="0"/>
          <w:numId w:val="16"/>
        </w:numPr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Concetto di architettura stratificata</w:t>
      </w:r>
    </w:p>
    <w:p w:rsidR="00F15ECD" w:rsidRPr="00686867" w:rsidRDefault="00F15ECD" w:rsidP="00F15ECD">
      <w:pPr>
        <w:pStyle w:val="Paragrafoelenco1"/>
        <w:widowControl/>
        <w:numPr>
          <w:ilvl w:val="0"/>
          <w:numId w:val="16"/>
        </w:numPr>
        <w:tabs>
          <w:tab w:val="left" w:pos="675"/>
        </w:tabs>
        <w:ind w:right="102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Conoscere i compiti dei livelli ISO-OSI e TCP/IP</w:t>
      </w:r>
    </w:p>
    <w:p w:rsidR="00F15ECD" w:rsidRPr="00686867" w:rsidRDefault="00F15ECD" w:rsidP="00F15ECD">
      <w:pPr>
        <w:pStyle w:val="Corpodeltesto"/>
        <w:numPr>
          <w:ilvl w:val="0"/>
          <w:numId w:val="16"/>
        </w:numPr>
        <w:tabs>
          <w:tab w:val="left" w:pos="675"/>
        </w:tabs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ezz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4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i: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 xml:space="preserve"> c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o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</w:t>
      </w:r>
      <w:r w:rsidRPr="00686867">
        <w:rPr>
          <w:rFonts w:ascii="Times New Roman" w:hAnsi="Times New Roman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ss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>,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dopp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no</w:t>
      </w:r>
      <w:r w:rsidRPr="00686867">
        <w:rPr>
          <w:rFonts w:ascii="Times New Roman" w:hAnsi="Times New Roman"/>
          <w:sz w:val="24"/>
          <w:szCs w:val="24"/>
          <w:lang w:val="it-IT"/>
        </w:rPr>
        <w:t>.</w:t>
      </w:r>
    </w:p>
    <w:p w:rsidR="00F15ECD" w:rsidRPr="00686867" w:rsidRDefault="00F15ECD" w:rsidP="00F15ECD">
      <w:pPr>
        <w:pStyle w:val="Corpodeltesto"/>
        <w:numPr>
          <w:ilvl w:val="0"/>
          <w:numId w:val="16"/>
        </w:numPr>
        <w:tabs>
          <w:tab w:val="left" w:pos="675"/>
        </w:tabs>
        <w:spacing w:line="226" w:lineRule="exact"/>
        <w:rPr>
          <w:rFonts w:ascii="Times New Roman" w:hAnsi="Times New Roman"/>
          <w:sz w:val="24"/>
          <w:szCs w:val="24"/>
          <w:lang w:val="it-IT"/>
        </w:rPr>
      </w:pP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Cenn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l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deg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ad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o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de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egna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z</w:t>
      </w:r>
      <w:r w:rsidRPr="00686867">
        <w:rPr>
          <w:rFonts w:ascii="Times New Roman" w:hAnsi="Times New Roman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686867">
        <w:rPr>
          <w:rFonts w:ascii="Times New Roman" w:hAnsi="Times New Roman"/>
          <w:sz w:val="24"/>
          <w:szCs w:val="24"/>
          <w:lang w:val="it-IT"/>
        </w:rPr>
        <w:t>r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-10"/>
          <w:sz w:val="24"/>
          <w:szCs w:val="24"/>
          <w:lang w:val="it-IT"/>
        </w:rPr>
        <w:t>s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m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5"/>
          <w:sz w:val="24"/>
          <w:szCs w:val="24"/>
          <w:lang w:val="it-IT"/>
        </w:rPr>
        <w:t>ss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v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z w:val="24"/>
          <w:szCs w:val="24"/>
          <w:lang w:val="it-IT"/>
        </w:rPr>
        <w:t>: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e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nuaz</w:t>
      </w:r>
      <w:r w:rsidRPr="00686867">
        <w:rPr>
          <w:rFonts w:ascii="Times New Roman" w:hAnsi="Times New Roman"/>
          <w:spacing w:val="4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on</w:t>
      </w:r>
      <w:r w:rsidRPr="00686867">
        <w:rPr>
          <w:rFonts w:ascii="Times New Roman" w:hAnsi="Times New Roman"/>
          <w:sz w:val="24"/>
          <w:szCs w:val="24"/>
          <w:lang w:val="it-IT"/>
        </w:rPr>
        <w:t xml:space="preserve">e e 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a</w:t>
      </w:r>
      <w:r w:rsidRPr="00686867">
        <w:rPr>
          <w:rFonts w:ascii="Times New Roman" w:hAnsi="Times New Roman"/>
          <w:spacing w:val="6"/>
          <w:sz w:val="24"/>
          <w:szCs w:val="24"/>
          <w:lang w:val="it-IT"/>
        </w:rPr>
        <w:t>f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686867">
        <w:rPr>
          <w:rFonts w:ascii="Times New Roman" w:hAnsi="Times New Roman"/>
          <w:spacing w:val="-7"/>
          <w:sz w:val="24"/>
          <w:szCs w:val="24"/>
          <w:lang w:val="it-IT"/>
        </w:rPr>
        <w:t>n</w:t>
      </w:r>
      <w:r w:rsidRPr="00686867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686867">
        <w:rPr>
          <w:rFonts w:ascii="Times New Roman" w:hAnsi="Times New Roman"/>
          <w:spacing w:val="-2"/>
          <w:sz w:val="24"/>
          <w:szCs w:val="24"/>
          <w:lang w:val="it-IT"/>
        </w:rPr>
        <w:t>a.</w:t>
      </w:r>
    </w:p>
    <w:p w:rsidR="00F15ECD" w:rsidRPr="00686867" w:rsidRDefault="00F15ECD" w:rsidP="00AF5EFC">
      <w:pPr>
        <w:pStyle w:val="Corpodeltesto"/>
        <w:tabs>
          <w:tab w:val="left" w:pos="675"/>
        </w:tabs>
        <w:spacing w:line="226" w:lineRule="exact"/>
        <w:rPr>
          <w:rFonts w:ascii="Times New Roman" w:hAnsi="Times New Roman"/>
          <w:sz w:val="24"/>
          <w:szCs w:val="24"/>
          <w:lang w:val="it-IT"/>
        </w:rPr>
      </w:pPr>
    </w:p>
    <w:p w:rsidR="00F15ECD" w:rsidRPr="00686867" w:rsidRDefault="00F15ECD" w:rsidP="00AF5EFC">
      <w:pPr>
        <w:pStyle w:val="Corpodeltesto"/>
        <w:tabs>
          <w:tab w:val="left" w:pos="675"/>
        </w:tabs>
        <w:spacing w:line="226" w:lineRule="exact"/>
        <w:ind w:left="0" w:firstLine="0"/>
        <w:rPr>
          <w:rFonts w:ascii="Times New Roman" w:hAnsi="Times New Roman"/>
          <w:b/>
          <w:i/>
          <w:spacing w:val="-2"/>
          <w:sz w:val="24"/>
          <w:szCs w:val="24"/>
          <w:lang w:val="it-IT"/>
        </w:rPr>
      </w:pPr>
      <w:r w:rsidRPr="00686867">
        <w:rPr>
          <w:rFonts w:ascii="Times New Roman" w:hAnsi="Times New Roman"/>
          <w:b/>
          <w:i/>
          <w:spacing w:val="-2"/>
          <w:sz w:val="24"/>
          <w:szCs w:val="24"/>
          <w:lang w:val="it-IT"/>
        </w:rPr>
        <w:t>LABORATORIO</w:t>
      </w:r>
    </w:p>
    <w:p w:rsidR="00F15ECD" w:rsidRPr="00686867" w:rsidRDefault="00F15ECD" w:rsidP="00AF5EFC">
      <w:pPr>
        <w:pStyle w:val="Corpodeltesto"/>
        <w:tabs>
          <w:tab w:val="left" w:pos="675"/>
        </w:tabs>
        <w:spacing w:line="226" w:lineRule="exact"/>
        <w:ind w:left="0" w:firstLine="0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F15ECD" w:rsidRPr="00686867" w:rsidRDefault="00F15ECD" w:rsidP="00F15EC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 xml:space="preserve">Emulatore EMU86: programmazione in </w:t>
      </w:r>
      <w:proofErr w:type="spellStart"/>
      <w:r w:rsidRPr="00686867">
        <w:rPr>
          <w:rFonts w:ascii="Times New Roman" w:hAnsi="Times New Roman"/>
          <w:sz w:val="24"/>
          <w:szCs w:val="24"/>
        </w:rPr>
        <w:t>assembly</w:t>
      </w:r>
      <w:proofErr w:type="spellEnd"/>
    </w:p>
    <w:p w:rsidR="00F15ECD" w:rsidRPr="00686867" w:rsidRDefault="00F15ECD" w:rsidP="00F15EC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>Elementi di base e di strutturazione HTML</w:t>
      </w:r>
    </w:p>
    <w:p w:rsidR="00F15ECD" w:rsidRPr="00686867" w:rsidRDefault="00F15ECD" w:rsidP="00F15EC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 xml:space="preserve">Collegamenti </w:t>
      </w:r>
      <w:proofErr w:type="spellStart"/>
      <w:r w:rsidRPr="00686867">
        <w:rPr>
          <w:rFonts w:ascii="Times New Roman" w:hAnsi="Times New Roman"/>
          <w:sz w:val="24"/>
          <w:szCs w:val="24"/>
        </w:rPr>
        <w:t>ipermediali</w:t>
      </w:r>
      <w:proofErr w:type="spellEnd"/>
      <w:r w:rsidRPr="00686867">
        <w:rPr>
          <w:rFonts w:ascii="Times New Roman" w:hAnsi="Times New Roman"/>
          <w:sz w:val="24"/>
          <w:szCs w:val="24"/>
        </w:rPr>
        <w:t>, immagini e animazioni</w:t>
      </w:r>
    </w:p>
    <w:p w:rsidR="00F15ECD" w:rsidRPr="00686867" w:rsidRDefault="00F15ECD" w:rsidP="00F15EC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>Le caratteristiche di un documento HTML</w:t>
      </w:r>
    </w:p>
    <w:p w:rsidR="00F15ECD" w:rsidRPr="00686867" w:rsidRDefault="00F15ECD" w:rsidP="00F15EC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 xml:space="preserve">Le funzionalità ed i </w:t>
      </w:r>
      <w:proofErr w:type="spellStart"/>
      <w:r w:rsidRPr="00686867">
        <w:rPr>
          <w:rFonts w:ascii="Times New Roman" w:hAnsi="Times New Roman"/>
          <w:sz w:val="24"/>
          <w:szCs w:val="24"/>
        </w:rPr>
        <w:t>tag</w:t>
      </w:r>
      <w:proofErr w:type="spellEnd"/>
      <w:r w:rsidRPr="00686867">
        <w:rPr>
          <w:rFonts w:ascii="Times New Roman" w:hAnsi="Times New Roman"/>
          <w:sz w:val="24"/>
          <w:szCs w:val="24"/>
        </w:rPr>
        <w:t xml:space="preserve"> per l’inserimento di elenchi e tabelle in un documento</w:t>
      </w:r>
    </w:p>
    <w:p w:rsidR="00F15ECD" w:rsidRPr="00686867" w:rsidRDefault="00F15ECD" w:rsidP="00F15EC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>Il significato dei link interni ed esterni</w:t>
      </w:r>
    </w:p>
    <w:p w:rsidR="00F15ECD" w:rsidRPr="00686867" w:rsidRDefault="00F15ECD" w:rsidP="00AF5EFC">
      <w:pPr>
        <w:rPr>
          <w:rFonts w:ascii="Times New Roman" w:hAnsi="Times New Roman"/>
          <w:sz w:val="24"/>
          <w:szCs w:val="24"/>
        </w:rPr>
      </w:pPr>
    </w:p>
    <w:p w:rsidR="00F15ECD" w:rsidRPr="00686867" w:rsidRDefault="00F15ECD" w:rsidP="00AF5EFC">
      <w:pPr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>Castellana Grotte, 03-06-2016</w:t>
      </w:r>
    </w:p>
    <w:p w:rsidR="00F15ECD" w:rsidRPr="00686867" w:rsidRDefault="00F15ECD" w:rsidP="00AF5EFC">
      <w:pPr>
        <w:ind w:left="360"/>
        <w:rPr>
          <w:rFonts w:ascii="Times New Roman" w:hAnsi="Times New Roman"/>
          <w:sz w:val="24"/>
          <w:szCs w:val="24"/>
        </w:rPr>
      </w:pPr>
    </w:p>
    <w:p w:rsidR="00F15ECD" w:rsidRPr="00686867" w:rsidRDefault="00F15ECD" w:rsidP="00AF5EFC">
      <w:pPr>
        <w:ind w:left="360"/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>Alunni</w:t>
      </w:r>
      <w:r w:rsidRPr="00686867">
        <w:rPr>
          <w:rFonts w:ascii="Times New Roman" w:hAnsi="Times New Roman"/>
          <w:sz w:val="24"/>
          <w:szCs w:val="24"/>
        </w:rPr>
        <w:tab/>
      </w:r>
      <w:r w:rsidRPr="00686867">
        <w:rPr>
          <w:rFonts w:ascii="Times New Roman" w:hAnsi="Times New Roman"/>
          <w:sz w:val="24"/>
          <w:szCs w:val="24"/>
        </w:rPr>
        <w:tab/>
      </w:r>
      <w:r w:rsidRPr="00686867">
        <w:rPr>
          <w:rFonts w:ascii="Times New Roman" w:hAnsi="Times New Roman"/>
          <w:sz w:val="24"/>
          <w:szCs w:val="24"/>
        </w:rPr>
        <w:tab/>
      </w:r>
      <w:r w:rsidRPr="00686867">
        <w:rPr>
          <w:rFonts w:ascii="Times New Roman" w:hAnsi="Times New Roman"/>
          <w:sz w:val="24"/>
          <w:szCs w:val="24"/>
        </w:rPr>
        <w:tab/>
      </w:r>
      <w:r w:rsidRPr="00686867">
        <w:rPr>
          <w:rFonts w:ascii="Times New Roman" w:hAnsi="Times New Roman"/>
          <w:sz w:val="24"/>
          <w:szCs w:val="24"/>
        </w:rPr>
        <w:tab/>
      </w:r>
      <w:r w:rsidRPr="00686867">
        <w:rPr>
          <w:rFonts w:ascii="Times New Roman" w:hAnsi="Times New Roman"/>
          <w:sz w:val="24"/>
          <w:szCs w:val="24"/>
        </w:rPr>
        <w:tab/>
      </w:r>
      <w:r w:rsidRPr="00686867">
        <w:rPr>
          <w:rFonts w:ascii="Times New Roman" w:hAnsi="Times New Roman"/>
          <w:sz w:val="24"/>
          <w:szCs w:val="24"/>
        </w:rPr>
        <w:tab/>
      </w:r>
      <w:r w:rsidRPr="00686867">
        <w:rPr>
          <w:rFonts w:ascii="Times New Roman" w:hAnsi="Times New Roman"/>
          <w:sz w:val="24"/>
          <w:szCs w:val="24"/>
        </w:rPr>
        <w:tab/>
      </w:r>
      <w:r w:rsidRPr="00686867">
        <w:rPr>
          <w:rFonts w:ascii="Times New Roman" w:hAnsi="Times New Roman"/>
          <w:sz w:val="24"/>
          <w:szCs w:val="24"/>
        </w:rPr>
        <w:tab/>
        <w:t>Docenti</w:t>
      </w:r>
    </w:p>
    <w:p w:rsidR="00F15ECD" w:rsidRPr="00686867" w:rsidRDefault="00F15ECD" w:rsidP="00AF5EFC">
      <w:pPr>
        <w:ind w:left="360"/>
        <w:rPr>
          <w:rFonts w:ascii="Times New Roman" w:hAnsi="Times New Roman"/>
          <w:sz w:val="24"/>
          <w:szCs w:val="24"/>
        </w:rPr>
      </w:pPr>
    </w:p>
    <w:p w:rsidR="00F15ECD" w:rsidRPr="00686867" w:rsidRDefault="00F15ECD" w:rsidP="00AF5EFC">
      <w:pPr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>___________________________</w:t>
      </w:r>
      <w:r w:rsidRPr="00686867">
        <w:rPr>
          <w:rFonts w:ascii="Times New Roman" w:hAnsi="Times New Roman"/>
          <w:sz w:val="24"/>
          <w:szCs w:val="24"/>
        </w:rPr>
        <w:tab/>
      </w:r>
      <w:r w:rsidRPr="00686867">
        <w:rPr>
          <w:rFonts w:ascii="Times New Roman" w:hAnsi="Times New Roman"/>
          <w:sz w:val="24"/>
          <w:szCs w:val="24"/>
        </w:rPr>
        <w:tab/>
      </w:r>
      <w:r w:rsidRPr="00686867">
        <w:rPr>
          <w:rFonts w:ascii="Times New Roman" w:hAnsi="Times New Roman"/>
          <w:sz w:val="24"/>
          <w:szCs w:val="24"/>
        </w:rPr>
        <w:tab/>
      </w:r>
      <w:r w:rsidRPr="00686867">
        <w:rPr>
          <w:rFonts w:ascii="Times New Roman" w:hAnsi="Times New Roman"/>
          <w:sz w:val="24"/>
          <w:szCs w:val="24"/>
        </w:rPr>
        <w:tab/>
      </w:r>
      <w:r w:rsidRPr="00686867">
        <w:rPr>
          <w:rFonts w:ascii="Times New Roman" w:hAnsi="Times New Roman"/>
          <w:sz w:val="24"/>
          <w:szCs w:val="24"/>
        </w:rPr>
        <w:tab/>
      </w:r>
      <w:r w:rsidRPr="00686867">
        <w:rPr>
          <w:rFonts w:ascii="Times New Roman" w:hAnsi="Times New Roman"/>
          <w:sz w:val="24"/>
          <w:szCs w:val="24"/>
        </w:rPr>
        <w:tab/>
        <w:t>________________________</w:t>
      </w:r>
    </w:p>
    <w:p w:rsidR="00F15ECD" w:rsidRPr="00686867" w:rsidRDefault="00F15ECD" w:rsidP="00AF5EFC">
      <w:pPr>
        <w:tabs>
          <w:tab w:val="left" w:pos="6379"/>
        </w:tabs>
        <w:rPr>
          <w:rFonts w:ascii="Times New Roman" w:hAnsi="Times New Roman"/>
          <w:sz w:val="24"/>
          <w:szCs w:val="24"/>
        </w:rPr>
      </w:pPr>
    </w:p>
    <w:p w:rsidR="00F15ECD" w:rsidRPr="00686867" w:rsidRDefault="00F15ECD" w:rsidP="00AF5EFC">
      <w:pPr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>___________________________</w:t>
      </w:r>
    </w:p>
    <w:p w:rsidR="00F15ECD" w:rsidRPr="00686867" w:rsidRDefault="00F15ECD" w:rsidP="00AF5EFC">
      <w:pPr>
        <w:tabs>
          <w:tab w:val="left" w:pos="6379"/>
        </w:tabs>
        <w:rPr>
          <w:rFonts w:ascii="Times New Roman" w:hAnsi="Times New Roman"/>
          <w:i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ab/>
      </w:r>
      <w:r w:rsidRPr="00686867">
        <w:rPr>
          <w:rFonts w:ascii="Times New Roman" w:hAnsi="Times New Roman"/>
          <w:sz w:val="24"/>
          <w:szCs w:val="24"/>
        </w:rPr>
        <w:tab/>
        <w:t>_________________________</w:t>
      </w:r>
    </w:p>
    <w:p w:rsidR="00F15ECD" w:rsidRPr="00686867" w:rsidRDefault="00F15ECD" w:rsidP="00AF5EFC">
      <w:pPr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686867">
        <w:rPr>
          <w:rFonts w:ascii="Times New Roman" w:hAnsi="Times New Roman"/>
          <w:sz w:val="24"/>
          <w:szCs w:val="24"/>
        </w:rPr>
        <w:t>___________________________</w:t>
      </w:r>
    </w:p>
    <w:p w:rsidR="00F15ECD" w:rsidRPr="00686867" w:rsidRDefault="00F15ECD" w:rsidP="00AF5EFC">
      <w:pPr>
        <w:tabs>
          <w:tab w:val="left" w:pos="675"/>
        </w:tabs>
        <w:ind w:left="360" w:right="102"/>
        <w:rPr>
          <w:rFonts w:ascii="Times New Roman" w:hAnsi="Times New Roman"/>
          <w:sz w:val="24"/>
          <w:szCs w:val="24"/>
        </w:rPr>
      </w:pPr>
    </w:p>
    <w:p w:rsidR="00F15ECD" w:rsidRPr="00686867" w:rsidRDefault="00F15ECD">
      <w:pPr>
        <w:rPr>
          <w:rFonts w:ascii="Times New Roman" w:hAnsi="Times New Roman"/>
          <w:sz w:val="24"/>
          <w:szCs w:val="24"/>
        </w:rPr>
      </w:pPr>
    </w:p>
    <w:p w:rsidR="00F15ECD" w:rsidRDefault="00F15ECD" w:rsidP="00C4239F">
      <w:r>
        <w:tab/>
      </w:r>
      <w:r>
        <w:tab/>
      </w:r>
    </w:p>
    <w:p w:rsidR="00F15ECD" w:rsidRDefault="00F15ECD">
      <w:r>
        <w:br w:type="page"/>
      </w:r>
    </w:p>
    <w:p w:rsidR="00F15ECD" w:rsidRDefault="00F15ECD" w:rsidP="00F15ECD">
      <w:pPr>
        <w:jc w:val="center"/>
      </w:pPr>
      <w:r>
        <w:lastRenderedPageBreak/>
        <w:t>Istituto Tecnico Industriale “</w:t>
      </w:r>
      <w:proofErr w:type="spellStart"/>
      <w:r>
        <w:t>L.Dell</w:t>
      </w:r>
      <w:proofErr w:type="spellEnd"/>
      <w:r>
        <w:t>’Erba”- Castellana Grotte</w:t>
      </w:r>
    </w:p>
    <w:p w:rsidR="00F15ECD" w:rsidRDefault="00F15ECD" w:rsidP="00C4239F">
      <w:r>
        <w:t>Programma svolto -  STORIA</w:t>
      </w:r>
      <w:r>
        <w:tab/>
        <w:t xml:space="preserve">Classe III Di </w:t>
      </w:r>
      <w:r>
        <w:tab/>
        <w:t>a.s</w:t>
      </w:r>
      <w:proofErr w:type="spellStart"/>
      <w:r>
        <w:t>.201</w:t>
      </w:r>
      <w:proofErr w:type="spellEnd"/>
      <w:r>
        <w:t>5-16</w:t>
      </w:r>
      <w:r>
        <w:tab/>
        <w:t xml:space="preserve">Docente </w:t>
      </w:r>
      <w:proofErr w:type="spellStart"/>
      <w:r>
        <w:t>Candeloro</w:t>
      </w:r>
      <w:proofErr w:type="spellEnd"/>
      <w:r>
        <w:t xml:space="preserve"> Rosaria</w:t>
      </w:r>
    </w:p>
    <w:p w:rsidR="00F15ECD" w:rsidRDefault="00F15ECD" w:rsidP="00C4239F">
      <w:r>
        <w:t xml:space="preserve">Testo in adozione: Feltri, </w:t>
      </w:r>
      <w:proofErr w:type="spellStart"/>
      <w:r>
        <w:t>Bertazzoni</w:t>
      </w:r>
      <w:proofErr w:type="spellEnd"/>
      <w:r>
        <w:t>, Neri “Le storie i fatti le idee” vol. 1 – SEI editrice</w:t>
      </w:r>
    </w:p>
    <w:p w:rsidR="00F15ECD" w:rsidRDefault="00F15ECD" w:rsidP="00C4239F"/>
    <w:p w:rsidR="00F15ECD" w:rsidRDefault="00F15ECD" w:rsidP="00C4239F">
      <w:r w:rsidRPr="00BB40D7">
        <w:rPr>
          <w:u w:val="single"/>
        </w:rPr>
        <w:t>Note storiografiche sul Medioevo</w:t>
      </w:r>
      <w:r>
        <w:t>: perché età dei “secoli bui”; caratteri di un’epoca lunghissima; i pregiudizi ideologici della storiografia illuminista e romantica.</w:t>
      </w:r>
    </w:p>
    <w:p w:rsidR="00F15ECD" w:rsidRDefault="00F15ECD" w:rsidP="00F15ECD">
      <w:pPr>
        <w:pStyle w:val="Paragrafoelenco"/>
        <w:numPr>
          <w:ilvl w:val="0"/>
          <w:numId w:val="17"/>
        </w:numPr>
        <w:spacing w:after="160" w:line="259" w:lineRule="auto"/>
      </w:pPr>
      <w:r w:rsidRPr="00AD2C44">
        <w:rPr>
          <w:u w:val="single"/>
        </w:rPr>
        <w:t>L’Alto Medioevo: una società a forbice</w:t>
      </w:r>
      <w:r>
        <w:t xml:space="preserve">. Proprietà fondiaria: signori e contadini; la </w:t>
      </w:r>
      <w:proofErr w:type="spellStart"/>
      <w:r>
        <w:t>cavlleria</w:t>
      </w:r>
      <w:proofErr w:type="spellEnd"/>
      <w:r>
        <w:t>; il sistema feudale; decadenza delle città e del commercio; crescita della popolazione e rapporto con le risorse disponibili.</w:t>
      </w:r>
    </w:p>
    <w:p w:rsidR="00F15ECD" w:rsidRDefault="00F15ECD" w:rsidP="00F15ECD">
      <w:pPr>
        <w:pStyle w:val="Paragrafoelenco"/>
        <w:numPr>
          <w:ilvl w:val="0"/>
          <w:numId w:val="17"/>
        </w:numPr>
        <w:spacing w:after="160" w:line="259" w:lineRule="auto"/>
      </w:pPr>
      <w:r>
        <w:rPr>
          <w:u w:val="single"/>
        </w:rPr>
        <w:t>L’evoluzione del quadro politico</w:t>
      </w:r>
      <w:r w:rsidRPr="00AD2C44">
        <w:t>.</w:t>
      </w:r>
      <w:r>
        <w:t xml:space="preserve"> L’Impero carolingio: struttura e organizzazione, elementi di fragilità e frammentazione. Le ultime invasioni. </w:t>
      </w:r>
      <w:proofErr w:type="spellStart"/>
      <w:r>
        <w:t>Origne</w:t>
      </w:r>
      <w:proofErr w:type="spellEnd"/>
      <w:r>
        <w:t xml:space="preserve"> della </w:t>
      </w:r>
      <w:proofErr w:type="spellStart"/>
      <w:r>
        <w:t>moarchia</w:t>
      </w:r>
      <w:proofErr w:type="spellEnd"/>
      <w:r>
        <w:t xml:space="preserve"> francese e tedesca. Ottone I e la Chiesa.</w:t>
      </w:r>
    </w:p>
    <w:p w:rsidR="00F15ECD" w:rsidRDefault="00F15ECD" w:rsidP="00F15ECD">
      <w:pPr>
        <w:pStyle w:val="Paragrafoelenco"/>
        <w:numPr>
          <w:ilvl w:val="0"/>
          <w:numId w:val="17"/>
        </w:numPr>
        <w:spacing w:after="160" w:line="259" w:lineRule="auto"/>
      </w:pPr>
      <w:r>
        <w:rPr>
          <w:u w:val="single"/>
        </w:rPr>
        <w:t>La religiosità nell’XI secolo</w:t>
      </w:r>
      <w:r w:rsidRPr="00AD2C44">
        <w:t>.</w:t>
      </w:r>
      <w:r>
        <w:t xml:space="preserve"> Il monachesimo. La ricerca del consenso divino: pace di Dio e tregua Dio. Aspettative di rinnovamento religioso.</w:t>
      </w:r>
    </w:p>
    <w:p w:rsidR="00F15ECD" w:rsidRDefault="00F15ECD" w:rsidP="00F15ECD">
      <w:pPr>
        <w:pStyle w:val="Paragrafoelenco"/>
        <w:numPr>
          <w:ilvl w:val="0"/>
          <w:numId w:val="17"/>
        </w:numPr>
        <w:spacing w:after="160" w:line="259" w:lineRule="auto"/>
      </w:pPr>
      <w:r>
        <w:rPr>
          <w:u w:val="single"/>
        </w:rPr>
        <w:t>Chiesa e poteri politici nell’XI secolo</w:t>
      </w:r>
      <w:r w:rsidRPr="00A64CBE">
        <w:t>.</w:t>
      </w:r>
      <w:r>
        <w:t xml:space="preserve"> La Spagna e la </w:t>
      </w:r>
      <w:proofErr w:type="spellStart"/>
      <w:r>
        <w:t>reconquista</w:t>
      </w:r>
      <w:proofErr w:type="spellEnd"/>
      <w:r>
        <w:t xml:space="preserve">. I Normanni nel sud d’Italia e in Inghilterra. La </w:t>
      </w:r>
      <w:r>
        <w:rPr>
          <w:i/>
        </w:rPr>
        <w:t>Lotta per le investiture</w:t>
      </w:r>
      <w:r>
        <w:t>. Le Crociate.</w:t>
      </w:r>
    </w:p>
    <w:p w:rsidR="00F15ECD" w:rsidRDefault="00F15ECD" w:rsidP="00F15ECD">
      <w:pPr>
        <w:pStyle w:val="Paragrafoelenco"/>
        <w:numPr>
          <w:ilvl w:val="0"/>
          <w:numId w:val="17"/>
        </w:numPr>
        <w:spacing w:after="160" w:line="259" w:lineRule="auto"/>
      </w:pPr>
      <w:r>
        <w:rPr>
          <w:u w:val="single"/>
        </w:rPr>
        <w:t>La rivoluzione agricola dei secoli XI</w:t>
      </w:r>
      <w:r w:rsidRPr="00A64CBE">
        <w:t>-</w:t>
      </w:r>
      <w:r>
        <w:t>XII. Estensione delle terre coltivate e sviluppo di nuove tecnologie produttive: strumenti, tecniche, rotazione triennale. Cambiamenti sociali nelle campagne.</w:t>
      </w:r>
    </w:p>
    <w:p w:rsidR="00F15ECD" w:rsidRDefault="00F15ECD" w:rsidP="00F15ECD">
      <w:pPr>
        <w:pStyle w:val="Paragrafoelenco"/>
        <w:numPr>
          <w:ilvl w:val="0"/>
          <w:numId w:val="17"/>
        </w:numPr>
        <w:spacing w:after="160" w:line="259" w:lineRule="auto"/>
      </w:pPr>
      <w:r>
        <w:rPr>
          <w:u w:val="single"/>
        </w:rPr>
        <w:t>Mercanti e città</w:t>
      </w:r>
      <w:r w:rsidRPr="00A64CBE">
        <w:t>:</w:t>
      </w:r>
      <w:r>
        <w:t xml:space="preserve"> una rivoluzione commerciale. La rivoluzione commerciale; le città marinare italiane. I comuni: nascita e fasi di sviluppo; i comuni in lotta per il potere. I commerci tra Europa ed Asia: la nascita dell’Impero mongolo.</w:t>
      </w:r>
    </w:p>
    <w:p w:rsidR="00F15ECD" w:rsidRDefault="00F15ECD" w:rsidP="00F15ECD">
      <w:pPr>
        <w:pStyle w:val="Paragrafoelenco"/>
        <w:numPr>
          <w:ilvl w:val="0"/>
          <w:numId w:val="17"/>
        </w:numPr>
        <w:spacing w:after="160" w:line="259" w:lineRule="auto"/>
      </w:pPr>
      <w:r>
        <w:rPr>
          <w:u w:val="single"/>
        </w:rPr>
        <w:t>Il quadro politico europeo</w:t>
      </w:r>
      <w:r w:rsidRPr="00A64CBE">
        <w:t>.</w:t>
      </w:r>
      <w:r>
        <w:t xml:space="preserve"> Federico I di Svevia: lo scontro con i comuni. Innocenzo III: teoria della superiorità papale. Guelfi e ghibellini. Scontro Francia e Inghilterra: la battaglia di </w:t>
      </w:r>
      <w:proofErr w:type="spellStart"/>
      <w:r>
        <w:t>Bouvines</w:t>
      </w:r>
      <w:proofErr w:type="spellEnd"/>
      <w:r>
        <w:t xml:space="preserve"> e sue conseguenze. Federico II imperatore: il tentativo di realizzare uno stato accentrato; lo scontro con i comuni; la frammentazione politica conseguente alla sua morte. Angioini e Aragonesi nel meridione d’Italia.</w:t>
      </w:r>
    </w:p>
    <w:p w:rsidR="00F15ECD" w:rsidRDefault="00F15ECD" w:rsidP="00F15ECD">
      <w:pPr>
        <w:pStyle w:val="Paragrafoelenco"/>
        <w:numPr>
          <w:ilvl w:val="0"/>
          <w:numId w:val="17"/>
        </w:numPr>
        <w:spacing w:after="160" w:line="259" w:lineRule="auto"/>
      </w:pPr>
      <w:r>
        <w:rPr>
          <w:u w:val="single"/>
        </w:rPr>
        <w:t>Disagio e rinnovamento religioso (XI</w:t>
      </w:r>
      <w:r w:rsidRPr="003D7937">
        <w:t>-</w:t>
      </w:r>
      <w:r>
        <w:t>XIII). Movimenti ereticali e nuove “armi” della Chiesa: ordini mendicanti e Tribunale dell’Inquisizione.</w:t>
      </w:r>
    </w:p>
    <w:p w:rsidR="00F15ECD" w:rsidRDefault="00F15ECD" w:rsidP="00F15ECD">
      <w:pPr>
        <w:pStyle w:val="Paragrafoelenco"/>
        <w:numPr>
          <w:ilvl w:val="0"/>
          <w:numId w:val="17"/>
        </w:numPr>
        <w:spacing w:after="160" w:line="259" w:lineRule="auto"/>
      </w:pPr>
      <w:r>
        <w:rPr>
          <w:u w:val="single"/>
        </w:rPr>
        <w:t>Papato e Impero</w:t>
      </w:r>
      <w:r w:rsidRPr="003D7937">
        <w:t>:</w:t>
      </w:r>
      <w:r>
        <w:t xml:space="preserve"> crisi e trasformazione. Quadro dell’Europa religiosa del Duecento. Duello tra Bonifacio VIII e Filippo il Bello di Francia. La corona imperiale diventa elettiva.</w:t>
      </w:r>
    </w:p>
    <w:p w:rsidR="00F15ECD" w:rsidRDefault="00F15ECD" w:rsidP="00F15ECD">
      <w:pPr>
        <w:pStyle w:val="Paragrafoelenco"/>
        <w:numPr>
          <w:ilvl w:val="0"/>
          <w:numId w:val="17"/>
        </w:numPr>
        <w:spacing w:after="160" w:line="259" w:lineRule="auto"/>
      </w:pPr>
      <w:r>
        <w:rPr>
          <w:u w:val="single"/>
        </w:rPr>
        <w:t>La crisi del Trecento</w:t>
      </w:r>
      <w:r w:rsidRPr="003D7937">
        <w:t>.</w:t>
      </w:r>
      <w:r>
        <w:t xml:space="preserve"> Cambiamenti climatici e crisi alimentare. La peste: origine, diffusione e conseguenze demografiche e sociali della “morte nera”. Crollo finanziario delle banche fiorentine; mutamenti nelle rotte commerciali. Mutamenti nella mentalità: la ricerca di capri espiatori: ebrei e streghe.</w:t>
      </w:r>
    </w:p>
    <w:p w:rsidR="00F15ECD" w:rsidRDefault="00F15ECD" w:rsidP="00F15ECD">
      <w:pPr>
        <w:pStyle w:val="Paragrafoelenco"/>
        <w:numPr>
          <w:ilvl w:val="0"/>
          <w:numId w:val="17"/>
        </w:numPr>
        <w:spacing w:after="160" w:line="259" w:lineRule="auto"/>
      </w:pPr>
      <w:r>
        <w:rPr>
          <w:u w:val="single"/>
        </w:rPr>
        <w:t>Le grandi potenze nell’</w:t>
      </w:r>
      <w:r>
        <w:rPr>
          <w:i/>
          <w:u w:val="single"/>
        </w:rPr>
        <w:t>autunno del Medioevo</w:t>
      </w:r>
      <w:r w:rsidRPr="00763B11">
        <w:t>. Roma senza papato: cattività avignonese e tentativodi Cola di Rienzo.</w:t>
      </w:r>
      <w:r>
        <w:t xml:space="preserve"> Dai comuni alle signorie: la </w:t>
      </w:r>
      <w:r>
        <w:rPr>
          <w:i/>
        </w:rPr>
        <w:t>ragion di stato</w:t>
      </w:r>
      <w:r>
        <w:t xml:space="preserve">, il mecenatismo e la beneficenza. Francia e Inghilterra nella </w:t>
      </w:r>
      <w:r>
        <w:rPr>
          <w:i/>
        </w:rPr>
        <w:t>Guerra dei cent’anni</w:t>
      </w:r>
      <w:r>
        <w:t xml:space="preserve">. L’Inghilterra e la </w:t>
      </w:r>
      <w:r>
        <w:rPr>
          <w:i/>
        </w:rPr>
        <w:t>G</w:t>
      </w:r>
      <w:r w:rsidRPr="00763B11">
        <w:rPr>
          <w:i/>
        </w:rPr>
        <w:t>uerra delle due rose</w:t>
      </w:r>
      <w:r>
        <w:t>. La caduta dell’Impero romano d’Oriente.</w:t>
      </w:r>
    </w:p>
    <w:p w:rsidR="00F15ECD" w:rsidRDefault="00F15ECD" w:rsidP="00F15ECD">
      <w:pPr>
        <w:pStyle w:val="Paragrafoelenco"/>
        <w:numPr>
          <w:ilvl w:val="0"/>
          <w:numId w:val="17"/>
        </w:numPr>
        <w:spacing w:after="160" w:line="259" w:lineRule="auto"/>
      </w:pPr>
      <w:r>
        <w:rPr>
          <w:u w:val="single"/>
        </w:rPr>
        <w:t>Una nuova potenza statale</w:t>
      </w:r>
      <w:r w:rsidRPr="00763B11">
        <w:t>:</w:t>
      </w:r>
      <w:r>
        <w:t xml:space="preserve"> la Spagna. Le origini: Aragona e Castiglia. Conclusione della </w:t>
      </w:r>
      <w:proofErr w:type="spellStart"/>
      <w:r>
        <w:rPr>
          <w:i/>
        </w:rPr>
        <w:t>Reconquista</w:t>
      </w:r>
      <w:proofErr w:type="spellEnd"/>
      <w:r>
        <w:t xml:space="preserve"> e intolleranza religiosa: ebrei e </w:t>
      </w:r>
      <w:proofErr w:type="spellStart"/>
      <w:r>
        <w:t>moriscos</w:t>
      </w:r>
      <w:proofErr w:type="spellEnd"/>
      <w:r>
        <w:t>.</w:t>
      </w:r>
    </w:p>
    <w:p w:rsidR="00F15ECD" w:rsidRDefault="00F15ECD" w:rsidP="00F15ECD">
      <w:pPr>
        <w:pStyle w:val="Paragrafoelenco"/>
        <w:numPr>
          <w:ilvl w:val="0"/>
          <w:numId w:val="17"/>
        </w:numPr>
        <w:spacing w:after="160" w:line="259" w:lineRule="auto"/>
      </w:pPr>
      <w:r>
        <w:rPr>
          <w:u w:val="single"/>
        </w:rPr>
        <w:t>L’espansione degli orizzonti</w:t>
      </w:r>
      <w:r w:rsidRPr="00763B11">
        <w:t>.</w:t>
      </w:r>
      <w:r>
        <w:t xml:space="preserve"> Le esplorazioni portoghesi: la rotta atlantica per le indie. L’impresa di Cristoforo Colombo e la scoperta del </w:t>
      </w:r>
      <w:r>
        <w:rPr>
          <w:i/>
        </w:rPr>
        <w:t>nuovo mondo</w:t>
      </w:r>
      <w:r>
        <w:t>. I viaggi di A. Vespucci e F. Magellano.</w:t>
      </w:r>
    </w:p>
    <w:p w:rsidR="00F15ECD" w:rsidRDefault="00F15ECD" w:rsidP="00C4239F">
      <w:r>
        <w:t>Castellana Grotte,……………………………………..</w:t>
      </w:r>
      <w:r>
        <w:tab/>
      </w:r>
      <w:r>
        <w:tab/>
        <w:t>Docente…………………………………………</w:t>
      </w:r>
    </w:p>
    <w:p w:rsidR="00F15ECD" w:rsidRDefault="00F15ECD" w:rsidP="00C4239F">
      <w:r>
        <w:lastRenderedPageBreak/>
        <w:t xml:space="preserve">   Alunni……………………………………............</w:t>
      </w:r>
      <w:r>
        <w:tab/>
        <w:t xml:space="preserve">      ……………………………………………………..</w:t>
      </w:r>
    </w:p>
    <w:p w:rsidR="00F15ECD" w:rsidRDefault="00F15ECD" w:rsidP="00C4239F"/>
    <w:p w:rsidR="00F15ECD" w:rsidRDefault="00F15ECD" w:rsidP="00C4239F"/>
    <w:p w:rsidR="00F15ECD" w:rsidRDefault="00F15ECD" w:rsidP="00C4239F"/>
    <w:p w:rsidR="00F15ECD" w:rsidRDefault="00F15ECD" w:rsidP="00C4239F">
      <w:pPr>
        <w:ind w:left="1416" w:firstLine="708"/>
      </w:pPr>
    </w:p>
    <w:p w:rsidR="00F15ECD" w:rsidRDefault="00F15ECD" w:rsidP="00C4239F">
      <w:pPr>
        <w:ind w:left="1416" w:firstLine="708"/>
      </w:pPr>
    </w:p>
    <w:p w:rsidR="00F15ECD" w:rsidRDefault="00F15ECD" w:rsidP="00C4239F">
      <w:pPr>
        <w:ind w:left="1416" w:firstLine="708"/>
      </w:pPr>
    </w:p>
    <w:p w:rsidR="00F15ECD" w:rsidRDefault="00F15ECD" w:rsidP="00C4239F">
      <w:pPr>
        <w:ind w:left="1416" w:firstLine="708"/>
      </w:pPr>
    </w:p>
    <w:p w:rsidR="00F15ECD" w:rsidRDefault="00F15ECD" w:rsidP="00C4239F">
      <w:pPr>
        <w:ind w:left="1416" w:firstLine="708"/>
      </w:pPr>
    </w:p>
    <w:p w:rsidR="00F15ECD" w:rsidRDefault="00F15ECD" w:rsidP="00C4239F">
      <w:pPr>
        <w:ind w:left="1416" w:firstLine="708"/>
      </w:pPr>
    </w:p>
    <w:p w:rsidR="00F15ECD" w:rsidRDefault="00F15ECD" w:rsidP="00C4239F">
      <w:pPr>
        <w:ind w:left="1416" w:firstLine="708"/>
      </w:pPr>
    </w:p>
    <w:p w:rsidR="00F15ECD" w:rsidRDefault="00F15ECD" w:rsidP="00C4239F">
      <w:pPr>
        <w:ind w:left="1416" w:firstLine="708"/>
      </w:pPr>
    </w:p>
    <w:p w:rsidR="00F15ECD" w:rsidRDefault="00F15ECD" w:rsidP="00C4239F">
      <w:pPr>
        <w:ind w:left="1416" w:firstLine="708"/>
      </w:pPr>
    </w:p>
    <w:p w:rsidR="00F15ECD" w:rsidRDefault="00F15ECD" w:rsidP="00C4239F">
      <w:pPr>
        <w:ind w:left="1416" w:firstLine="708"/>
      </w:pPr>
    </w:p>
    <w:p w:rsidR="00F15ECD" w:rsidRDefault="00F15ECD" w:rsidP="00C4239F">
      <w:pPr>
        <w:ind w:left="1416" w:firstLine="708"/>
      </w:pPr>
    </w:p>
    <w:p w:rsidR="00F15ECD" w:rsidRDefault="00F15ECD" w:rsidP="00C4239F">
      <w:pPr>
        <w:ind w:left="1416" w:firstLine="708"/>
      </w:pPr>
    </w:p>
    <w:p w:rsidR="00F15ECD" w:rsidRDefault="00F15ECD" w:rsidP="00C4239F">
      <w:pPr>
        <w:ind w:left="1416" w:firstLine="708"/>
      </w:pPr>
    </w:p>
    <w:p w:rsidR="00F15ECD" w:rsidRDefault="00F15ECD" w:rsidP="00C4239F">
      <w:pPr>
        <w:ind w:left="1416" w:firstLine="708"/>
      </w:pPr>
    </w:p>
    <w:p w:rsidR="00F15ECD" w:rsidRDefault="00F15ECD" w:rsidP="00C4239F">
      <w:pPr>
        <w:ind w:left="1416" w:firstLine="708"/>
      </w:pPr>
    </w:p>
    <w:p w:rsidR="00F15ECD" w:rsidRDefault="00F15ECD">
      <w:r>
        <w:br w:type="page"/>
      </w:r>
    </w:p>
    <w:p w:rsidR="00F15ECD" w:rsidRDefault="00F15ECD" w:rsidP="00C4239F">
      <w:pPr>
        <w:ind w:left="1416" w:firstLine="708"/>
      </w:pPr>
    </w:p>
    <w:p w:rsidR="00F15ECD" w:rsidRPr="007D623A" w:rsidRDefault="00F15ECD" w:rsidP="00AA3FD3">
      <w:pPr>
        <w:tabs>
          <w:tab w:val="left" w:pos="4962"/>
        </w:tabs>
        <w:jc w:val="center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I.T.I.S. “</w:t>
      </w:r>
      <w:r w:rsidRPr="007D623A">
        <w:rPr>
          <w:rFonts w:ascii="Times New Roman" w:hAnsi="Times New Roman"/>
          <w:i/>
          <w:iCs/>
          <w:sz w:val="20"/>
          <w:szCs w:val="20"/>
        </w:rPr>
        <w:t>Luigi dell’Erba</w:t>
      </w:r>
      <w:r w:rsidRPr="007D623A">
        <w:rPr>
          <w:rFonts w:ascii="Times New Roman" w:hAnsi="Times New Roman"/>
          <w:sz w:val="20"/>
          <w:szCs w:val="20"/>
        </w:rPr>
        <w:t>” - Castellana Grotte (BA)</w:t>
      </w:r>
    </w:p>
    <w:p w:rsidR="00F15ECD" w:rsidRPr="007D623A" w:rsidRDefault="00F15ECD" w:rsidP="00AA3FD3">
      <w:pPr>
        <w:pStyle w:val="Titolo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7D623A">
        <w:rPr>
          <w:rFonts w:ascii="Times New Roman" w:hAnsi="Times New Roman" w:cs="Times New Roman"/>
          <w:sz w:val="20"/>
          <w:szCs w:val="20"/>
        </w:rPr>
        <w:t>PROGRAMMA SVOLTO</w:t>
      </w:r>
    </w:p>
    <w:p w:rsidR="00F15ECD" w:rsidRPr="007D623A" w:rsidRDefault="00F15ECD" w:rsidP="00AA3FD3">
      <w:pPr>
        <w:pStyle w:val="Titolo3"/>
        <w:spacing w:before="0" w:after="0"/>
        <w:rPr>
          <w:sz w:val="20"/>
          <w:szCs w:val="20"/>
        </w:rPr>
      </w:pPr>
      <w:r w:rsidRPr="007D623A">
        <w:rPr>
          <w:b w:val="0"/>
          <w:sz w:val="20"/>
          <w:szCs w:val="20"/>
        </w:rPr>
        <w:t>di</w:t>
      </w:r>
      <w:r w:rsidRPr="007D623A">
        <w:rPr>
          <w:sz w:val="20"/>
          <w:szCs w:val="20"/>
        </w:rPr>
        <w:t xml:space="preserve">  “</w:t>
      </w:r>
      <w:r w:rsidRPr="007D623A">
        <w:rPr>
          <w:color w:val="000000"/>
          <w:spacing w:val="-20"/>
          <w:w w:val="80"/>
          <w:sz w:val="20"/>
          <w:szCs w:val="20"/>
        </w:rPr>
        <w:t>TECNOLOGIE E PROGETTAZIONE DI SISTEMI INFORMATICI E DI TELECOMUNICAZIONI</w:t>
      </w:r>
      <w:r w:rsidRPr="007D623A">
        <w:rPr>
          <w:sz w:val="20"/>
          <w:szCs w:val="20"/>
        </w:rPr>
        <w:t>”</w:t>
      </w:r>
    </w:p>
    <w:p w:rsidR="00F15ECD" w:rsidRPr="007D623A" w:rsidRDefault="00F15ECD" w:rsidP="00AA3FD3">
      <w:pPr>
        <w:pStyle w:val="Titolo3"/>
        <w:spacing w:before="0" w:after="0"/>
        <w:rPr>
          <w:sz w:val="20"/>
          <w:szCs w:val="20"/>
        </w:rPr>
      </w:pPr>
      <w:r w:rsidRPr="007D623A">
        <w:rPr>
          <w:sz w:val="20"/>
          <w:szCs w:val="20"/>
        </w:rPr>
        <w:t xml:space="preserve"> -  </w:t>
      </w:r>
      <w:r w:rsidRPr="007D623A">
        <w:rPr>
          <w:b w:val="0"/>
          <w:sz w:val="20"/>
          <w:szCs w:val="20"/>
        </w:rPr>
        <w:t xml:space="preserve">classe 3^D i  </w:t>
      </w:r>
      <w:proofErr w:type="spellStart"/>
      <w:r w:rsidRPr="007D623A">
        <w:rPr>
          <w:b w:val="0"/>
          <w:sz w:val="20"/>
          <w:szCs w:val="20"/>
        </w:rPr>
        <w:t>-a.s.</w:t>
      </w:r>
      <w:proofErr w:type="spellEnd"/>
      <w:r w:rsidRPr="007D623A">
        <w:rPr>
          <w:b w:val="0"/>
          <w:sz w:val="20"/>
          <w:szCs w:val="20"/>
        </w:rPr>
        <w:t xml:space="preserve"> 2015-16</w:t>
      </w:r>
    </w:p>
    <w:p w:rsidR="00F15ECD" w:rsidRPr="007D623A" w:rsidRDefault="00F15ECD" w:rsidP="00AA3FD3">
      <w:pPr>
        <w:tabs>
          <w:tab w:val="left" w:pos="6379"/>
        </w:tabs>
        <w:jc w:val="center"/>
        <w:rPr>
          <w:rFonts w:ascii="Times New Roman" w:hAnsi="Times New Roman"/>
          <w:b/>
          <w:sz w:val="20"/>
          <w:szCs w:val="20"/>
        </w:rPr>
      </w:pPr>
      <w:r w:rsidRPr="007D623A">
        <w:rPr>
          <w:rFonts w:ascii="Times New Roman" w:hAnsi="Times New Roman"/>
          <w:b/>
          <w:i/>
          <w:sz w:val="20"/>
          <w:szCs w:val="20"/>
        </w:rPr>
        <w:t>Prof.ssa Carmela MELIOTA –</w:t>
      </w:r>
      <w:r w:rsidRPr="007D623A">
        <w:rPr>
          <w:rFonts w:ascii="Times New Roman" w:hAnsi="Times New Roman"/>
          <w:b/>
          <w:sz w:val="20"/>
          <w:szCs w:val="20"/>
        </w:rPr>
        <w:t xml:space="preserve">prof. </w:t>
      </w:r>
      <w:r w:rsidRPr="007D623A">
        <w:rPr>
          <w:rFonts w:ascii="Times New Roman" w:hAnsi="Times New Roman"/>
          <w:b/>
          <w:i/>
          <w:sz w:val="20"/>
          <w:szCs w:val="20"/>
        </w:rPr>
        <w:t xml:space="preserve">Daniele </w:t>
      </w:r>
      <w:proofErr w:type="spellStart"/>
      <w:r w:rsidRPr="007D623A">
        <w:rPr>
          <w:rFonts w:ascii="Times New Roman" w:hAnsi="Times New Roman"/>
          <w:b/>
          <w:i/>
          <w:sz w:val="20"/>
          <w:szCs w:val="20"/>
        </w:rPr>
        <w:t>Amendolare</w:t>
      </w:r>
      <w:proofErr w:type="spellEnd"/>
    </w:p>
    <w:p w:rsidR="00F15ECD" w:rsidRPr="007D623A" w:rsidRDefault="00F15ECD" w:rsidP="00AA3FD3">
      <w:pPr>
        <w:ind w:left="720" w:right="818"/>
        <w:jc w:val="both"/>
        <w:rPr>
          <w:rFonts w:ascii="Times New Roman" w:hAnsi="Times New Roman"/>
          <w:color w:val="000000"/>
          <w:sz w:val="20"/>
          <w:szCs w:val="20"/>
        </w:rPr>
      </w:pPr>
      <w:r w:rsidRPr="007D623A">
        <w:rPr>
          <w:rFonts w:ascii="Times New Roman" w:hAnsi="Times New Roman"/>
          <w:i/>
          <w:sz w:val="20"/>
          <w:szCs w:val="20"/>
        </w:rPr>
        <w:t>testo:</w:t>
      </w:r>
      <w:r w:rsidRPr="007D623A">
        <w:rPr>
          <w:rFonts w:ascii="Times New Roman" w:hAnsi="Times New Roman"/>
          <w:color w:val="000000"/>
          <w:spacing w:val="-20"/>
          <w:w w:val="80"/>
          <w:sz w:val="20"/>
          <w:szCs w:val="20"/>
        </w:rPr>
        <w:t>Tecnologie e Progettazione di Sistemi Informatici e di Telecomunicazioni</w:t>
      </w:r>
      <w:r w:rsidRPr="007D623A">
        <w:rPr>
          <w:rFonts w:ascii="Times New Roman" w:hAnsi="Times New Roman"/>
          <w:i/>
          <w:sz w:val="20"/>
          <w:szCs w:val="20"/>
        </w:rPr>
        <w:t xml:space="preserve"> – autore:</w:t>
      </w:r>
      <w:r w:rsidRPr="007D623A">
        <w:rPr>
          <w:rFonts w:ascii="Times New Roman" w:hAnsi="Times New Roman"/>
          <w:color w:val="000000"/>
          <w:sz w:val="20"/>
          <w:szCs w:val="20"/>
        </w:rPr>
        <w:t>CAMAGNI NICOLASSY</w:t>
      </w:r>
      <w:r w:rsidRPr="007D623A">
        <w:rPr>
          <w:rFonts w:ascii="Times New Roman" w:hAnsi="Times New Roman"/>
          <w:i/>
          <w:sz w:val="20"/>
          <w:szCs w:val="20"/>
        </w:rPr>
        <w:t>– Ed:</w:t>
      </w:r>
      <w:r w:rsidRPr="007D623A">
        <w:rPr>
          <w:rFonts w:ascii="Times New Roman" w:hAnsi="Times New Roman"/>
          <w:color w:val="000000"/>
          <w:sz w:val="20"/>
          <w:szCs w:val="20"/>
        </w:rPr>
        <w:t xml:space="preserve"> Hoepli</w:t>
      </w:r>
    </w:p>
    <w:p w:rsidR="00F15ECD" w:rsidRPr="007D623A" w:rsidRDefault="00F15ECD" w:rsidP="00AA3FD3">
      <w:pPr>
        <w:ind w:left="720" w:right="98"/>
        <w:rPr>
          <w:rFonts w:ascii="Times New Roman" w:hAnsi="Times New Roman"/>
          <w:color w:val="000000"/>
          <w:sz w:val="20"/>
          <w:szCs w:val="20"/>
        </w:rPr>
      </w:pPr>
    </w:p>
    <w:p w:rsidR="00F15ECD" w:rsidRPr="007D623A" w:rsidRDefault="00F15ECD" w:rsidP="00AA3FD3">
      <w:pPr>
        <w:spacing w:before="13" w:line="220" w:lineRule="exact"/>
        <w:rPr>
          <w:rFonts w:ascii="Times New Roman" w:hAnsi="Times New Roman"/>
          <w:sz w:val="20"/>
          <w:szCs w:val="20"/>
        </w:rPr>
      </w:pPr>
    </w:p>
    <w:p w:rsidR="00F15ECD" w:rsidRPr="007D623A" w:rsidRDefault="00F15ECD" w:rsidP="00AA3FD3">
      <w:pPr>
        <w:pStyle w:val="Titolo41"/>
        <w:ind w:right="5337"/>
        <w:jc w:val="both"/>
        <w:rPr>
          <w:rFonts w:ascii="Times New Roman" w:hAnsi="Times New Roman" w:cs="Times New Roman"/>
          <w:spacing w:val="-2"/>
          <w:lang w:val="it-IT"/>
        </w:rPr>
      </w:pPr>
      <w:r w:rsidRPr="007D623A">
        <w:rPr>
          <w:rFonts w:ascii="Times New Roman" w:hAnsi="Times New Roman" w:cs="Times New Roman"/>
          <w:lang w:val="it-IT"/>
        </w:rPr>
        <w:t xml:space="preserve">I  </w:t>
      </w:r>
      <w:r w:rsidRPr="007D623A">
        <w:rPr>
          <w:rFonts w:ascii="Times New Roman" w:hAnsi="Times New Roman" w:cs="Times New Roman"/>
          <w:spacing w:val="-2"/>
          <w:lang w:val="it-IT"/>
        </w:rPr>
        <w:t>C</w:t>
      </w:r>
      <w:r w:rsidRPr="007D623A">
        <w:rPr>
          <w:rFonts w:ascii="Times New Roman" w:hAnsi="Times New Roman" w:cs="Times New Roman"/>
          <w:spacing w:val="1"/>
          <w:lang w:val="it-IT"/>
        </w:rPr>
        <w:t>O</w:t>
      </w:r>
      <w:r w:rsidRPr="007D623A">
        <w:rPr>
          <w:rFonts w:ascii="Times New Roman" w:hAnsi="Times New Roman" w:cs="Times New Roman"/>
          <w:spacing w:val="-2"/>
          <w:lang w:val="it-IT"/>
        </w:rPr>
        <w:t>D</w:t>
      </w:r>
      <w:r w:rsidRPr="007D623A">
        <w:rPr>
          <w:rFonts w:ascii="Times New Roman" w:hAnsi="Times New Roman" w:cs="Times New Roman"/>
          <w:spacing w:val="-4"/>
          <w:lang w:val="it-IT"/>
        </w:rPr>
        <w:t>I</w:t>
      </w:r>
      <w:r w:rsidRPr="007D623A">
        <w:rPr>
          <w:rFonts w:ascii="Times New Roman" w:hAnsi="Times New Roman" w:cs="Times New Roman"/>
          <w:spacing w:val="-2"/>
          <w:lang w:val="it-IT"/>
        </w:rPr>
        <w:t>C</w:t>
      </w:r>
      <w:r w:rsidRPr="007D623A">
        <w:rPr>
          <w:rFonts w:ascii="Times New Roman" w:hAnsi="Times New Roman" w:cs="Times New Roman"/>
          <w:lang w:val="it-IT"/>
        </w:rPr>
        <w:t>IE</w:t>
      </w:r>
      <w:r w:rsidRPr="007D623A">
        <w:rPr>
          <w:rFonts w:ascii="Times New Roman" w:hAnsi="Times New Roman" w:cs="Times New Roman"/>
          <w:spacing w:val="1"/>
          <w:lang w:val="it-IT"/>
        </w:rPr>
        <w:t>L</w:t>
      </w:r>
      <w:r w:rsidRPr="007D623A">
        <w:rPr>
          <w:rFonts w:ascii="Times New Roman" w:hAnsi="Times New Roman" w:cs="Times New Roman"/>
          <w:lang w:val="it-IT"/>
        </w:rPr>
        <w:t xml:space="preserve">A </w:t>
      </w:r>
      <w:r w:rsidRPr="007D623A">
        <w:rPr>
          <w:rFonts w:ascii="Times New Roman" w:hAnsi="Times New Roman" w:cs="Times New Roman"/>
          <w:spacing w:val="-7"/>
          <w:lang w:val="it-IT"/>
        </w:rPr>
        <w:t>C</w:t>
      </w:r>
      <w:r w:rsidRPr="007D623A">
        <w:rPr>
          <w:rFonts w:ascii="Times New Roman" w:hAnsi="Times New Roman" w:cs="Times New Roman"/>
          <w:spacing w:val="1"/>
          <w:lang w:val="it-IT"/>
        </w:rPr>
        <w:t>O</w:t>
      </w:r>
      <w:r w:rsidRPr="007D623A">
        <w:rPr>
          <w:rFonts w:ascii="Times New Roman" w:hAnsi="Times New Roman" w:cs="Times New Roman"/>
          <w:spacing w:val="-2"/>
          <w:lang w:val="it-IT"/>
        </w:rPr>
        <w:t>D</w:t>
      </w:r>
      <w:r w:rsidRPr="007D623A">
        <w:rPr>
          <w:rFonts w:ascii="Times New Roman" w:hAnsi="Times New Roman" w:cs="Times New Roman"/>
          <w:spacing w:val="-4"/>
          <w:lang w:val="it-IT"/>
        </w:rPr>
        <w:t>I</w:t>
      </w:r>
      <w:r w:rsidRPr="007D623A">
        <w:rPr>
          <w:rFonts w:ascii="Times New Roman" w:hAnsi="Times New Roman" w:cs="Times New Roman"/>
          <w:spacing w:val="1"/>
          <w:lang w:val="it-IT"/>
        </w:rPr>
        <w:t>F</w:t>
      </w:r>
      <w:r w:rsidRPr="007D623A">
        <w:rPr>
          <w:rFonts w:ascii="Times New Roman" w:hAnsi="Times New Roman" w:cs="Times New Roman"/>
          <w:spacing w:val="-4"/>
          <w:lang w:val="it-IT"/>
        </w:rPr>
        <w:t>I</w:t>
      </w:r>
      <w:r w:rsidRPr="007D623A">
        <w:rPr>
          <w:rFonts w:ascii="Times New Roman" w:hAnsi="Times New Roman" w:cs="Times New Roman"/>
          <w:spacing w:val="-2"/>
          <w:lang w:val="it-IT"/>
        </w:rPr>
        <w:t>C</w:t>
      </w:r>
      <w:r w:rsidRPr="007D623A">
        <w:rPr>
          <w:rFonts w:ascii="Times New Roman" w:hAnsi="Times New Roman" w:cs="Times New Roman"/>
          <w:lang w:val="it-IT"/>
        </w:rPr>
        <w:t xml:space="preserve">A </w:t>
      </w:r>
      <w:r w:rsidRPr="007D623A">
        <w:rPr>
          <w:rFonts w:ascii="Times New Roman" w:hAnsi="Times New Roman" w:cs="Times New Roman"/>
          <w:spacing w:val="-2"/>
          <w:lang w:val="it-IT"/>
        </w:rPr>
        <w:t>D</w:t>
      </w:r>
      <w:r w:rsidRPr="007D623A">
        <w:rPr>
          <w:rFonts w:ascii="Times New Roman" w:hAnsi="Times New Roman" w:cs="Times New Roman"/>
          <w:lang w:val="it-IT"/>
        </w:rPr>
        <w:t>E</w:t>
      </w:r>
      <w:r w:rsidRPr="007D623A">
        <w:rPr>
          <w:rFonts w:ascii="Times New Roman" w:hAnsi="Times New Roman" w:cs="Times New Roman"/>
          <w:spacing w:val="-4"/>
          <w:lang w:val="it-IT"/>
        </w:rPr>
        <w:t>L</w:t>
      </w:r>
      <w:r w:rsidRPr="007D623A">
        <w:rPr>
          <w:rFonts w:ascii="Times New Roman" w:hAnsi="Times New Roman" w:cs="Times New Roman"/>
          <w:spacing w:val="1"/>
          <w:lang w:val="it-IT"/>
        </w:rPr>
        <w:t>L</w:t>
      </w:r>
      <w:r w:rsidRPr="007D623A">
        <w:rPr>
          <w:rFonts w:ascii="Times New Roman" w:hAnsi="Times New Roman" w:cs="Times New Roman"/>
          <w:lang w:val="it-IT"/>
        </w:rPr>
        <w:t>E</w:t>
      </w:r>
      <w:r w:rsidRPr="007D623A">
        <w:rPr>
          <w:rFonts w:ascii="Times New Roman" w:hAnsi="Times New Roman" w:cs="Times New Roman"/>
          <w:spacing w:val="-4"/>
          <w:lang w:val="it-IT"/>
        </w:rPr>
        <w:t>I</w:t>
      </w:r>
      <w:r w:rsidRPr="007D623A">
        <w:rPr>
          <w:rFonts w:ascii="Times New Roman" w:hAnsi="Times New Roman" w:cs="Times New Roman"/>
          <w:spacing w:val="-2"/>
          <w:lang w:val="it-IT"/>
        </w:rPr>
        <w:t>N</w:t>
      </w:r>
      <w:r w:rsidRPr="007D623A">
        <w:rPr>
          <w:rFonts w:ascii="Times New Roman" w:hAnsi="Times New Roman" w:cs="Times New Roman"/>
          <w:spacing w:val="-4"/>
          <w:lang w:val="it-IT"/>
        </w:rPr>
        <w:t>F</w:t>
      </w:r>
      <w:r w:rsidRPr="007D623A">
        <w:rPr>
          <w:rFonts w:ascii="Times New Roman" w:hAnsi="Times New Roman" w:cs="Times New Roman"/>
          <w:spacing w:val="1"/>
          <w:lang w:val="it-IT"/>
        </w:rPr>
        <w:t>O</w:t>
      </w:r>
      <w:r w:rsidRPr="007D623A">
        <w:rPr>
          <w:rFonts w:ascii="Times New Roman" w:hAnsi="Times New Roman" w:cs="Times New Roman"/>
          <w:spacing w:val="-7"/>
          <w:lang w:val="it-IT"/>
        </w:rPr>
        <w:t>R</w:t>
      </w:r>
      <w:r w:rsidRPr="007D623A">
        <w:rPr>
          <w:rFonts w:ascii="Times New Roman" w:hAnsi="Times New Roman" w:cs="Times New Roman"/>
          <w:spacing w:val="4"/>
          <w:lang w:val="it-IT"/>
        </w:rPr>
        <w:t>M</w:t>
      </w:r>
      <w:r w:rsidRPr="007D623A">
        <w:rPr>
          <w:rFonts w:ascii="Times New Roman" w:hAnsi="Times New Roman" w:cs="Times New Roman"/>
          <w:spacing w:val="-7"/>
          <w:lang w:val="it-IT"/>
        </w:rPr>
        <w:t>A</w:t>
      </w:r>
      <w:r w:rsidRPr="007D623A">
        <w:rPr>
          <w:rFonts w:ascii="Times New Roman" w:hAnsi="Times New Roman" w:cs="Times New Roman"/>
          <w:spacing w:val="1"/>
          <w:lang w:val="it-IT"/>
        </w:rPr>
        <w:t>Z</w:t>
      </w:r>
      <w:r w:rsidRPr="007D623A">
        <w:rPr>
          <w:rFonts w:ascii="Times New Roman" w:hAnsi="Times New Roman" w:cs="Times New Roman"/>
          <w:spacing w:val="-4"/>
          <w:lang w:val="it-IT"/>
        </w:rPr>
        <w:t>I</w:t>
      </w:r>
      <w:r w:rsidRPr="007D623A">
        <w:rPr>
          <w:rFonts w:ascii="Times New Roman" w:hAnsi="Times New Roman" w:cs="Times New Roman"/>
          <w:spacing w:val="1"/>
          <w:lang w:val="it-IT"/>
        </w:rPr>
        <w:t>O</w:t>
      </w:r>
      <w:bookmarkStart w:id="6" w:name="I__CODICI_E_LA_CODIFICA_DELLE_INFORMAZIO"/>
      <w:bookmarkEnd w:id="6"/>
      <w:r w:rsidRPr="007D623A">
        <w:rPr>
          <w:rFonts w:ascii="Times New Roman" w:hAnsi="Times New Roman" w:cs="Times New Roman"/>
          <w:spacing w:val="-2"/>
          <w:lang w:val="it-IT"/>
        </w:rPr>
        <w:t>NI</w:t>
      </w:r>
    </w:p>
    <w:p w:rsidR="00F15ECD" w:rsidRPr="007D623A" w:rsidRDefault="00F15ECD" w:rsidP="00AA3FD3">
      <w:pPr>
        <w:pStyle w:val="Titolo41"/>
        <w:ind w:right="5337"/>
        <w:jc w:val="both"/>
        <w:rPr>
          <w:rFonts w:ascii="Times New Roman" w:hAnsi="Times New Roman" w:cs="Times New Roman"/>
          <w:b w:val="0"/>
          <w:bCs w:val="0"/>
          <w:i w:val="0"/>
          <w:lang w:val="it-IT"/>
        </w:rPr>
      </w:pP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43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 xml:space="preserve">mi 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2"/>
          <w:lang w:val="it-IT"/>
        </w:rPr>
        <w:t>n</w:t>
      </w:r>
      <w:r w:rsidRPr="007D623A">
        <w:rPr>
          <w:rFonts w:ascii="Times New Roman" w:hAnsi="Times New Roman"/>
          <w:spacing w:val="-7"/>
          <w:lang w:val="it-IT"/>
        </w:rPr>
        <w:t>u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az</w:t>
      </w:r>
      <w:r w:rsidRPr="007D623A">
        <w:rPr>
          <w:rFonts w:ascii="Times New Roman" w:hAnsi="Times New Roman"/>
          <w:spacing w:val="4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2"/>
          <w:lang w:val="it-IT"/>
        </w:rPr>
        <w:t>po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onal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>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43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 xml:space="preserve">mi 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2"/>
          <w:lang w:val="it-IT"/>
        </w:rPr>
        <w:t>n</w:t>
      </w:r>
      <w:r w:rsidRPr="007D623A">
        <w:rPr>
          <w:rFonts w:ascii="Times New Roman" w:hAnsi="Times New Roman"/>
          <w:spacing w:val="-7"/>
          <w:lang w:val="it-IT"/>
        </w:rPr>
        <w:t>u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az</w:t>
      </w:r>
      <w:r w:rsidRPr="007D623A">
        <w:rPr>
          <w:rFonts w:ascii="Times New Roman" w:hAnsi="Times New Roman"/>
          <w:spacing w:val="4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7"/>
          <w:lang w:val="it-IT"/>
        </w:rPr>
        <w:t>b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na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7"/>
          <w:lang w:val="it-IT"/>
        </w:rPr>
        <w:t>o</w:t>
      </w:r>
      <w:r w:rsidRPr="007D623A">
        <w:rPr>
          <w:rFonts w:ascii="Times New Roman" w:hAnsi="Times New Roman"/>
          <w:lang w:val="it-IT"/>
        </w:rPr>
        <w:t>,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 xml:space="preserve">d 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adec</w:t>
      </w:r>
      <w:r w:rsidRPr="007D623A">
        <w:rPr>
          <w:rFonts w:ascii="Times New Roman" w:hAnsi="Times New Roman"/>
          <w:spacing w:val="4"/>
          <w:lang w:val="it-IT"/>
        </w:rPr>
        <w:t>im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lang w:val="it-IT"/>
        </w:rPr>
        <w:t>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45" w:line="226" w:lineRule="exact"/>
        <w:ind w:left="645" w:right="18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Co</w:t>
      </w:r>
      <w:r w:rsidRPr="007D623A">
        <w:rPr>
          <w:rFonts w:ascii="Times New Roman" w:hAnsi="Times New Roman"/>
          <w:spacing w:val="-7"/>
          <w:lang w:val="it-IT"/>
        </w:rPr>
        <w:t>n</w:t>
      </w:r>
      <w:r w:rsidRPr="007D623A">
        <w:rPr>
          <w:rFonts w:ascii="Times New Roman" w:hAnsi="Times New Roman"/>
          <w:spacing w:val="9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>ra</w:t>
      </w:r>
      <w:r w:rsidRPr="007D623A">
        <w:rPr>
          <w:rFonts w:ascii="Times New Roman" w:hAnsi="Times New Roman"/>
          <w:spacing w:val="-2"/>
          <w:lang w:val="it-IT"/>
        </w:rPr>
        <w:t>ba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 xml:space="preserve">: </w:t>
      </w:r>
      <w:r w:rsidRPr="007D623A">
        <w:rPr>
          <w:rFonts w:ascii="Times New Roman" w:hAnsi="Times New Roman"/>
          <w:spacing w:val="-7"/>
          <w:lang w:val="it-IT"/>
        </w:rPr>
        <w:t>b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na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>-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spacing w:val="-5"/>
          <w:lang w:val="it-IT"/>
        </w:rPr>
        <w:t>c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ee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ic</w:t>
      </w:r>
      <w:r w:rsidRPr="007D623A">
        <w:rPr>
          <w:rFonts w:ascii="Times New Roman" w:hAnsi="Times New Roman"/>
          <w:spacing w:val="-5"/>
          <w:lang w:val="it-IT"/>
        </w:rPr>
        <w:t>e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lang w:val="it-IT"/>
        </w:rPr>
        <w:t>,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4"/>
          <w:lang w:val="it-IT"/>
        </w:rPr>
        <w:t>tt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-</w:t>
      </w:r>
      <w:r w:rsidRPr="007D623A">
        <w:rPr>
          <w:rFonts w:ascii="Times New Roman" w:hAnsi="Times New Roman"/>
          <w:spacing w:val="-2"/>
          <w:lang w:val="it-IT"/>
        </w:rPr>
        <w:t>dec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ee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ic</w:t>
      </w:r>
      <w:r w:rsidRPr="007D623A">
        <w:rPr>
          <w:rFonts w:ascii="Times New Roman" w:hAnsi="Times New Roman"/>
          <w:spacing w:val="-5"/>
          <w:lang w:val="it-IT"/>
        </w:rPr>
        <w:t>e</w:t>
      </w:r>
      <w:r w:rsidRPr="007D623A">
        <w:rPr>
          <w:rFonts w:ascii="Times New Roman" w:hAnsi="Times New Roman"/>
          <w:spacing w:val="9"/>
          <w:lang w:val="it-IT"/>
        </w:rPr>
        <w:t>v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lang w:val="it-IT"/>
        </w:rPr>
        <w:t>,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adec</w:t>
      </w:r>
      <w:r w:rsidRPr="007D623A">
        <w:rPr>
          <w:rFonts w:ascii="Times New Roman" w:hAnsi="Times New Roman"/>
          <w:spacing w:val="4"/>
          <w:lang w:val="it-IT"/>
        </w:rPr>
        <w:t>im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-</w:t>
      </w:r>
      <w:r w:rsidRPr="007D623A">
        <w:rPr>
          <w:rFonts w:ascii="Times New Roman" w:hAnsi="Times New Roman"/>
          <w:spacing w:val="-2"/>
          <w:lang w:val="it-IT"/>
        </w:rPr>
        <w:t>dec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e e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7"/>
          <w:lang w:val="it-IT"/>
        </w:rPr>
        <w:t>c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lang w:val="it-IT"/>
        </w:rPr>
        <w:t>,</w:t>
      </w:r>
      <w:r w:rsidRPr="007D623A">
        <w:rPr>
          <w:rFonts w:ascii="Times New Roman" w:hAnsi="Times New Roman"/>
          <w:spacing w:val="-7"/>
          <w:lang w:val="it-IT"/>
        </w:rPr>
        <w:t>b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na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>-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adec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ee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ic</w:t>
      </w:r>
      <w:r w:rsidRPr="007D623A">
        <w:rPr>
          <w:rFonts w:ascii="Times New Roman" w:hAnsi="Times New Roman"/>
          <w:spacing w:val="-5"/>
          <w:lang w:val="it-IT"/>
        </w:rPr>
        <w:t>e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a.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41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lang w:val="it-IT"/>
        </w:rPr>
        <w:t>Ar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-7"/>
          <w:lang w:val="it-IT"/>
        </w:rPr>
        <w:t>b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na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 xml:space="preserve">d 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adec</w:t>
      </w:r>
      <w:r w:rsidRPr="007D623A">
        <w:rPr>
          <w:rFonts w:ascii="Times New Roman" w:hAnsi="Times New Roman"/>
          <w:spacing w:val="4"/>
          <w:lang w:val="it-IT"/>
        </w:rPr>
        <w:t>im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: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>m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lang w:val="it-IT"/>
        </w:rPr>
        <w:t>e,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1"/>
          <w:lang w:val="it-IT"/>
        </w:rPr>
        <w:t>tt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oni</w:t>
      </w:r>
      <w:r w:rsidRPr="007D623A">
        <w:rPr>
          <w:rFonts w:ascii="Times New Roman" w:hAnsi="Times New Roman"/>
          <w:lang w:val="it-IT"/>
        </w:rPr>
        <w:t>,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ol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7"/>
          <w:lang w:val="it-IT"/>
        </w:rPr>
        <w:t>p</w:t>
      </w:r>
      <w:r w:rsidRPr="007D623A">
        <w:rPr>
          <w:rFonts w:ascii="Times New Roman" w:hAnsi="Times New Roman"/>
          <w:spacing w:val="-2"/>
          <w:lang w:val="it-IT"/>
        </w:rPr>
        <w:t>l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 xml:space="preserve">i e 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spacing w:val="-7"/>
          <w:lang w:val="it-IT"/>
        </w:rPr>
        <w:t>i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7"/>
          <w:lang w:val="it-IT"/>
        </w:rPr>
        <w:t>n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>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39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Conc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1"/>
          <w:lang w:val="it-IT"/>
        </w:rPr>
        <w:t>tt</w:t>
      </w:r>
      <w:r w:rsidRPr="007D623A">
        <w:rPr>
          <w:rFonts w:ascii="Times New Roman" w:hAnsi="Times New Roman"/>
          <w:lang w:val="it-IT"/>
        </w:rPr>
        <w:t xml:space="preserve">o 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7"/>
          <w:lang w:val="it-IT"/>
        </w:rPr>
        <w:t>n</w:t>
      </w:r>
      <w:r w:rsidRPr="007D623A">
        <w:rPr>
          <w:rFonts w:ascii="Times New Roman" w:hAnsi="Times New Roman"/>
          <w:spacing w:val="1"/>
          <w:lang w:val="it-IT"/>
        </w:rPr>
        <w:t>f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 xml:space="preserve">e e 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lang w:val="it-IT"/>
        </w:rPr>
        <w:t>a r</w:t>
      </w:r>
      <w:r w:rsidRPr="007D623A">
        <w:rPr>
          <w:rFonts w:ascii="Times New Roman" w:hAnsi="Times New Roman"/>
          <w:spacing w:val="-2"/>
          <w:lang w:val="it-IT"/>
        </w:rPr>
        <w:t>app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en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az</w:t>
      </w:r>
      <w:r w:rsidRPr="007D623A">
        <w:rPr>
          <w:rFonts w:ascii="Times New Roman" w:hAnsi="Times New Roman"/>
          <w:spacing w:val="4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ll</w:t>
      </w:r>
      <w:r w:rsidRPr="007D623A">
        <w:rPr>
          <w:rFonts w:ascii="Times New Roman" w:hAnsi="Times New Roman"/>
          <w:spacing w:val="-2"/>
          <w:lang w:val="it-IT"/>
        </w:rPr>
        <w:t>’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7"/>
          <w:lang w:val="it-IT"/>
        </w:rPr>
        <w:t>n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n</w:t>
      </w:r>
      <w:r w:rsidRPr="007D623A">
        <w:rPr>
          <w:rFonts w:ascii="Times New Roman" w:hAnsi="Times New Roman"/>
          <w:lang w:val="it-IT"/>
        </w:rPr>
        <w:t xml:space="preserve">o 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lang w:val="it-IT"/>
        </w:rPr>
        <w:t xml:space="preserve">n 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-5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-5"/>
          <w:lang w:val="it-IT"/>
        </w:rPr>
        <w:t>o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e.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39"/>
        <w:ind w:left="645" w:right="19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Rapp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es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az</w:t>
      </w:r>
      <w:r w:rsidRPr="007D623A">
        <w:rPr>
          <w:rFonts w:ascii="Times New Roman" w:hAnsi="Times New Roman"/>
          <w:spacing w:val="4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nu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 xml:space="preserve">ri 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7"/>
          <w:lang w:val="it-IT"/>
        </w:rPr>
        <w:t>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 xml:space="preserve">ri 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 xml:space="preserve">on e 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3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nz</w:t>
      </w:r>
      <w:r w:rsidRPr="007D623A">
        <w:rPr>
          <w:rFonts w:ascii="Times New Roman" w:hAnsi="Times New Roman"/>
          <w:lang w:val="it-IT"/>
        </w:rPr>
        <w:t xml:space="preserve">a </w:t>
      </w:r>
      <w:r w:rsidRPr="007D623A">
        <w:rPr>
          <w:rFonts w:ascii="Times New Roman" w:hAnsi="Times New Roman"/>
          <w:spacing w:val="-2"/>
          <w:lang w:val="it-IT"/>
        </w:rPr>
        <w:t>s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gn</w:t>
      </w:r>
      <w:r w:rsidRPr="007D623A">
        <w:rPr>
          <w:rFonts w:ascii="Times New Roman" w:hAnsi="Times New Roman"/>
          <w:lang w:val="it-IT"/>
        </w:rPr>
        <w:t xml:space="preserve">o 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lang w:val="it-IT"/>
        </w:rPr>
        <w:t xml:space="preserve">u N 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spacing w:val="3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z</w:t>
      </w:r>
      <w:r w:rsidRPr="007D623A">
        <w:rPr>
          <w:rFonts w:ascii="Times New Roman" w:hAnsi="Times New Roman"/>
          <w:spacing w:val="4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2"/>
          <w:lang w:val="it-IT"/>
        </w:rPr>
        <w:t>b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na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lang w:val="it-IT"/>
        </w:rPr>
        <w:t xml:space="preserve">: 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od</w:t>
      </w:r>
      <w:r w:rsidRPr="007D623A">
        <w:rPr>
          <w:rFonts w:ascii="Times New Roman" w:hAnsi="Times New Roman"/>
          <w:spacing w:val="-7"/>
          <w:lang w:val="it-IT"/>
        </w:rPr>
        <w:t>u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 xml:space="preserve">o e </w:t>
      </w:r>
      <w:r w:rsidRPr="007D623A">
        <w:rPr>
          <w:rFonts w:ascii="Times New Roman" w:hAnsi="Times New Roman"/>
          <w:spacing w:val="-2"/>
          <w:lang w:val="it-IT"/>
        </w:rPr>
        <w:t>s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gno, 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7"/>
          <w:lang w:val="it-IT"/>
        </w:rPr>
        <w:t>p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en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o a1 e 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-5"/>
          <w:lang w:val="it-IT"/>
        </w:rPr>
        <w:t>o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7"/>
          <w:lang w:val="it-IT"/>
        </w:rPr>
        <w:t>p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en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>o a</w:t>
      </w:r>
      <w:r w:rsidRPr="007D623A">
        <w:rPr>
          <w:rFonts w:ascii="Times New Roman" w:hAnsi="Times New Roman"/>
          <w:spacing w:val="-2"/>
          <w:lang w:val="it-IT"/>
        </w:rPr>
        <w:t>2.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43"/>
        <w:ind w:left="645"/>
        <w:rPr>
          <w:rFonts w:ascii="Times New Roman" w:hAnsi="Times New Roman"/>
        </w:rPr>
      </w:pPr>
      <w:proofErr w:type="spellStart"/>
      <w:r w:rsidRPr="007D623A">
        <w:rPr>
          <w:rFonts w:ascii="Times New Roman" w:hAnsi="Times New Roman"/>
          <w:spacing w:val="1"/>
        </w:rPr>
        <w:t>I</w:t>
      </w:r>
      <w:r w:rsidRPr="007D623A">
        <w:rPr>
          <w:rFonts w:ascii="Times New Roman" w:hAnsi="Times New Roman"/>
        </w:rPr>
        <w:t>l</w:t>
      </w:r>
      <w:r w:rsidRPr="007D623A">
        <w:rPr>
          <w:rFonts w:ascii="Times New Roman" w:hAnsi="Times New Roman"/>
          <w:spacing w:val="-2"/>
        </w:rPr>
        <w:t>c</w:t>
      </w:r>
      <w:r w:rsidRPr="007D623A">
        <w:rPr>
          <w:rFonts w:ascii="Times New Roman" w:hAnsi="Times New Roman"/>
        </w:rPr>
        <w:t>o</w:t>
      </w:r>
      <w:r w:rsidRPr="007D623A">
        <w:rPr>
          <w:rFonts w:ascii="Times New Roman" w:hAnsi="Times New Roman"/>
          <w:spacing w:val="-2"/>
        </w:rPr>
        <w:t>d</w:t>
      </w:r>
      <w:r w:rsidRPr="007D623A">
        <w:rPr>
          <w:rFonts w:ascii="Times New Roman" w:hAnsi="Times New Roman"/>
          <w:spacing w:val="3"/>
        </w:rPr>
        <w:t>i</w:t>
      </w:r>
      <w:r w:rsidRPr="007D623A">
        <w:rPr>
          <w:rFonts w:ascii="Times New Roman" w:hAnsi="Times New Roman"/>
          <w:spacing w:val="-2"/>
        </w:rPr>
        <w:t>c</w:t>
      </w:r>
      <w:r w:rsidRPr="007D623A">
        <w:rPr>
          <w:rFonts w:ascii="Times New Roman" w:hAnsi="Times New Roman"/>
        </w:rPr>
        <w:t>eB</w:t>
      </w:r>
      <w:r w:rsidRPr="007D623A">
        <w:rPr>
          <w:rFonts w:ascii="Times New Roman" w:hAnsi="Times New Roman"/>
          <w:spacing w:val="-2"/>
        </w:rPr>
        <w:t>CD</w:t>
      </w:r>
      <w:proofErr w:type="spellEnd"/>
      <w:r w:rsidRPr="007D623A">
        <w:rPr>
          <w:rFonts w:ascii="Times New Roman" w:hAnsi="Times New Roman"/>
          <w:spacing w:val="-2"/>
        </w:rPr>
        <w:t>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45" w:line="226" w:lineRule="exact"/>
        <w:ind w:left="645" w:right="18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L</w:t>
      </w:r>
      <w:r w:rsidRPr="007D623A">
        <w:rPr>
          <w:rFonts w:ascii="Times New Roman" w:hAnsi="Times New Roman"/>
          <w:lang w:val="it-IT"/>
        </w:rPr>
        <w:t>ar</w:t>
      </w:r>
      <w:r w:rsidRPr="007D623A">
        <w:rPr>
          <w:rFonts w:ascii="Times New Roman" w:hAnsi="Times New Roman"/>
          <w:spacing w:val="-2"/>
          <w:lang w:val="it-IT"/>
        </w:rPr>
        <w:t>app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es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az</w:t>
      </w:r>
      <w:r w:rsidRPr="007D623A">
        <w:rPr>
          <w:rFonts w:ascii="Times New Roman" w:hAnsi="Times New Roman"/>
          <w:spacing w:val="4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>n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go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obi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n</w:t>
      </w:r>
      <w:r w:rsidRPr="007D623A">
        <w:rPr>
          <w:rFonts w:ascii="Times New Roman" w:hAnsi="Times New Roman"/>
          <w:spacing w:val="-7"/>
          <w:lang w:val="it-IT"/>
        </w:rPr>
        <w:t>u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rir</w:t>
      </w:r>
      <w:r w:rsidRPr="007D623A">
        <w:rPr>
          <w:rFonts w:ascii="Times New Roman" w:hAnsi="Times New Roman"/>
          <w:spacing w:val="-2"/>
          <w:lang w:val="it-IT"/>
        </w:rPr>
        <w:t>eal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on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egn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ec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2"/>
          <w:lang w:val="it-IT"/>
        </w:rPr>
        <w:t>nd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anda</w:t>
      </w:r>
      <w:r w:rsidRPr="007D623A">
        <w:rPr>
          <w:rFonts w:ascii="Times New Roman" w:hAnsi="Times New Roman"/>
          <w:spacing w:val="4"/>
          <w:lang w:val="it-IT"/>
        </w:rPr>
        <w:t>r</w:t>
      </w:r>
      <w:r w:rsidRPr="007D623A">
        <w:rPr>
          <w:rFonts w:ascii="Times New Roman" w:hAnsi="Times New Roman"/>
          <w:lang w:val="it-IT"/>
        </w:rPr>
        <w:t>d</w:t>
      </w:r>
      <w:r w:rsidRPr="007D623A">
        <w:rPr>
          <w:rFonts w:ascii="Times New Roman" w:hAnsi="Times New Roman"/>
          <w:spacing w:val="1"/>
          <w:lang w:val="it-IT"/>
        </w:rPr>
        <w:t>I</w:t>
      </w:r>
      <w:r w:rsidRPr="007D623A">
        <w:rPr>
          <w:rFonts w:ascii="Times New Roman" w:hAnsi="Times New Roman"/>
          <w:lang w:val="it-IT"/>
        </w:rPr>
        <w:t>EEE</w:t>
      </w:r>
      <w:r w:rsidRPr="007D623A">
        <w:rPr>
          <w:rFonts w:ascii="Times New Roman" w:hAnsi="Times New Roman"/>
          <w:spacing w:val="-2"/>
          <w:lang w:val="it-IT"/>
        </w:rPr>
        <w:t>75</w:t>
      </w:r>
      <w:r w:rsidRPr="007D623A">
        <w:rPr>
          <w:rFonts w:ascii="Times New Roman" w:hAnsi="Times New Roman"/>
          <w:lang w:val="it-IT"/>
        </w:rPr>
        <w:t>4a</w:t>
      </w:r>
      <w:r w:rsidRPr="007D623A">
        <w:rPr>
          <w:rFonts w:ascii="Times New Roman" w:hAnsi="Times New Roman"/>
          <w:spacing w:val="-2"/>
          <w:lang w:val="it-IT"/>
        </w:rPr>
        <w:t>32 b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>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41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L</w:t>
      </w:r>
      <w:r w:rsidRPr="007D623A">
        <w:rPr>
          <w:rFonts w:ascii="Times New Roman" w:hAnsi="Times New Roman"/>
          <w:lang w:val="it-IT"/>
        </w:rPr>
        <w:t xml:space="preserve">a 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2"/>
          <w:lang w:val="it-IT"/>
        </w:rPr>
        <w:t>di</w:t>
      </w:r>
      <w:r w:rsidRPr="007D623A">
        <w:rPr>
          <w:rFonts w:ascii="Times New Roman" w:hAnsi="Times New Roman"/>
          <w:spacing w:val="1"/>
          <w:lang w:val="it-IT"/>
        </w:rPr>
        <w:t>f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ar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spacing w:val="-2"/>
          <w:lang w:val="it-IT"/>
        </w:rPr>
        <w:t>l</w:t>
      </w:r>
      <w:r w:rsidRPr="007D623A">
        <w:rPr>
          <w:rFonts w:ascii="Times New Roman" w:hAnsi="Times New Roman"/>
          <w:spacing w:val="6"/>
          <w:lang w:val="it-IT"/>
        </w:rPr>
        <w:t>f</w:t>
      </w:r>
      <w:r w:rsidRPr="007D623A">
        <w:rPr>
          <w:rFonts w:ascii="Times New Roman" w:hAnsi="Times New Roman"/>
          <w:spacing w:val="-2"/>
          <w:lang w:val="it-IT"/>
        </w:rPr>
        <w:t>an</w:t>
      </w:r>
      <w:r w:rsidRPr="007D623A">
        <w:rPr>
          <w:rFonts w:ascii="Times New Roman" w:hAnsi="Times New Roman"/>
          <w:spacing w:val="-7"/>
          <w:lang w:val="it-IT"/>
        </w:rPr>
        <w:t>u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i: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f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aAS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-4"/>
          <w:lang w:val="it-IT"/>
        </w:rPr>
        <w:t>I</w:t>
      </w:r>
      <w:r w:rsidRPr="007D623A">
        <w:rPr>
          <w:rFonts w:ascii="Times New Roman" w:hAnsi="Times New Roman"/>
          <w:lang w:val="it-IT"/>
        </w:rPr>
        <w:t>Ie</w:t>
      </w:r>
      <w:r w:rsidRPr="007D623A">
        <w:rPr>
          <w:rFonts w:ascii="Times New Roman" w:hAnsi="Times New Roman"/>
          <w:spacing w:val="-2"/>
          <w:lang w:val="it-IT"/>
        </w:rPr>
        <w:t>UN</w:t>
      </w:r>
      <w:r w:rsidRPr="007D623A">
        <w:rPr>
          <w:rFonts w:ascii="Times New Roman" w:hAnsi="Times New Roman"/>
          <w:spacing w:val="1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1"/>
          <w:lang w:val="it-IT"/>
        </w:rPr>
        <w:t>O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lang w:val="it-IT"/>
        </w:rPr>
        <w:t>E.</w:t>
      </w:r>
    </w:p>
    <w:p w:rsidR="00F15ECD" w:rsidRPr="007D623A" w:rsidRDefault="00F15ECD" w:rsidP="00AA3FD3">
      <w:pPr>
        <w:spacing w:before="7" w:line="120" w:lineRule="exact"/>
        <w:rPr>
          <w:rFonts w:ascii="Times New Roman" w:hAnsi="Times New Roman"/>
          <w:sz w:val="20"/>
          <w:szCs w:val="20"/>
        </w:rPr>
      </w:pPr>
    </w:p>
    <w:p w:rsidR="00F15ECD" w:rsidRPr="007D623A" w:rsidRDefault="00F15ECD" w:rsidP="00AA3FD3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15ECD" w:rsidRPr="007D623A" w:rsidRDefault="00F15ECD" w:rsidP="00AA3FD3">
      <w:pPr>
        <w:pStyle w:val="Titolo41"/>
        <w:ind w:right="8337"/>
        <w:jc w:val="both"/>
        <w:rPr>
          <w:rFonts w:ascii="Times New Roman" w:hAnsi="Times New Roman" w:cs="Times New Roman"/>
          <w:spacing w:val="-2"/>
        </w:rPr>
      </w:pPr>
      <w:r w:rsidRPr="007D623A">
        <w:rPr>
          <w:rFonts w:ascii="Times New Roman" w:hAnsi="Times New Roman" w:cs="Times New Roman"/>
          <w:spacing w:val="-2"/>
        </w:rPr>
        <w:t>C</w:t>
      </w:r>
      <w:r w:rsidRPr="007D623A">
        <w:rPr>
          <w:rFonts w:ascii="Times New Roman" w:hAnsi="Times New Roman" w:cs="Times New Roman"/>
          <w:spacing w:val="-4"/>
        </w:rPr>
        <w:t>O</w:t>
      </w:r>
      <w:r w:rsidRPr="007D623A">
        <w:rPr>
          <w:rFonts w:ascii="Times New Roman" w:hAnsi="Times New Roman" w:cs="Times New Roman"/>
          <w:spacing w:val="4"/>
        </w:rPr>
        <w:t>M</w:t>
      </w:r>
      <w:r w:rsidRPr="007D623A">
        <w:rPr>
          <w:rFonts w:ascii="Times New Roman" w:hAnsi="Times New Roman" w:cs="Times New Roman"/>
          <w:spacing w:val="-2"/>
        </w:rPr>
        <w:t>UN</w:t>
      </w:r>
      <w:r w:rsidRPr="007D623A">
        <w:rPr>
          <w:rFonts w:ascii="Times New Roman" w:hAnsi="Times New Roman" w:cs="Times New Roman"/>
          <w:spacing w:val="-4"/>
        </w:rPr>
        <w:t>I</w:t>
      </w:r>
      <w:r w:rsidRPr="007D623A">
        <w:rPr>
          <w:rFonts w:ascii="Times New Roman" w:hAnsi="Times New Roman" w:cs="Times New Roman"/>
          <w:spacing w:val="-2"/>
        </w:rPr>
        <w:t>CA</w:t>
      </w:r>
      <w:r w:rsidRPr="007D623A">
        <w:rPr>
          <w:rFonts w:ascii="Times New Roman" w:hAnsi="Times New Roman" w:cs="Times New Roman"/>
          <w:spacing w:val="1"/>
        </w:rPr>
        <w:t>Z</w:t>
      </w:r>
      <w:r w:rsidRPr="007D623A">
        <w:rPr>
          <w:rFonts w:ascii="Times New Roman" w:hAnsi="Times New Roman" w:cs="Times New Roman"/>
          <w:spacing w:val="-4"/>
        </w:rPr>
        <w:t>I</w:t>
      </w:r>
      <w:r w:rsidRPr="007D623A">
        <w:rPr>
          <w:rFonts w:ascii="Times New Roman" w:hAnsi="Times New Roman" w:cs="Times New Roman"/>
          <w:spacing w:val="1"/>
        </w:rPr>
        <w:t>O</w:t>
      </w:r>
      <w:r w:rsidRPr="007D623A">
        <w:rPr>
          <w:rFonts w:ascii="Times New Roman" w:hAnsi="Times New Roman" w:cs="Times New Roman"/>
          <w:spacing w:val="-2"/>
        </w:rPr>
        <w:t>NI</w:t>
      </w:r>
    </w:p>
    <w:p w:rsidR="00F15ECD" w:rsidRPr="007D623A" w:rsidRDefault="00F15ECD" w:rsidP="00AA3FD3">
      <w:pPr>
        <w:pStyle w:val="Titolo41"/>
        <w:ind w:right="8337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48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1"/>
          <w:lang w:val="it-IT"/>
        </w:rPr>
        <w:t>I</w:t>
      </w:r>
      <w:r w:rsidRPr="007D623A">
        <w:rPr>
          <w:rFonts w:ascii="Times New Roman" w:hAnsi="Times New Roman"/>
          <w:lang w:val="it-IT"/>
        </w:rPr>
        <w:t>l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odel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 xml:space="preserve">o </w:t>
      </w:r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lang w:val="it-IT"/>
        </w:rPr>
        <w:t xml:space="preserve">n 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lang w:val="it-IT"/>
        </w:rPr>
        <w:t xml:space="preserve">a </w:t>
      </w:r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-5"/>
          <w:lang w:val="it-IT"/>
        </w:rPr>
        <w:t>o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spacing w:val="-7"/>
          <w:lang w:val="it-IT"/>
        </w:rPr>
        <w:t>n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one</w:t>
      </w:r>
      <w:r w:rsidRPr="007D623A">
        <w:rPr>
          <w:rFonts w:ascii="Times New Roman" w:hAnsi="Times New Roman"/>
          <w:lang w:val="it-IT"/>
        </w:rPr>
        <w:t>: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gen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,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-5"/>
          <w:lang w:val="it-IT"/>
        </w:rPr>
        <w:t>a</w:t>
      </w:r>
      <w:r w:rsidRPr="007D623A">
        <w:rPr>
          <w:rFonts w:ascii="Times New Roman" w:hAnsi="Times New Roman"/>
          <w:spacing w:val="-2"/>
          <w:lang w:val="it-IT"/>
        </w:rPr>
        <w:t>na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,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na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39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Cenn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al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eo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 xml:space="preserve">a 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l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 xml:space="preserve">a 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-5"/>
          <w:lang w:val="it-IT"/>
        </w:rPr>
        <w:t>o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unic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-2"/>
          <w:lang w:val="it-IT"/>
        </w:rPr>
        <w:t>z</w:t>
      </w:r>
      <w:r w:rsidRPr="007D623A">
        <w:rPr>
          <w:rFonts w:ascii="Times New Roman" w:hAnsi="Times New Roman"/>
          <w:spacing w:val="4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one</w:t>
      </w:r>
      <w:r w:rsidRPr="007D623A">
        <w:rPr>
          <w:rFonts w:ascii="Times New Roman" w:hAnsi="Times New Roman"/>
          <w:lang w:val="it-IT"/>
        </w:rPr>
        <w:t>:</w:t>
      </w:r>
      <w:r w:rsidRPr="007D623A">
        <w:rPr>
          <w:rFonts w:ascii="Times New Roman" w:hAnsi="Times New Roman"/>
          <w:spacing w:val="-2"/>
          <w:lang w:val="it-IT"/>
        </w:rPr>
        <w:t xml:space="preserve"> d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b</w:t>
      </w:r>
      <w:r w:rsidRPr="007D623A">
        <w:rPr>
          <w:rFonts w:ascii="Times New Roman" w:hAnsi="Times New Roman"/>
          <w:lang w:val="it-IT"/>
        </w:rPr>
        <w:t>i e r</w:t>
      </w:r>
      <w:r w:rsidRPr="007D623A">
        <w:rPr>
          <w:rFonts w:ascii="Times New Roman" w:hAnsi="Times New Roman"/>
          <w:spacing w:val="-7"/>
          <w:lang w:val="it-IT"/>
        </w:rPr>
        <w:t>u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e.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39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2"/>
          <w:lang w:val="it-IT"/>
        </w:rPr>
        <w:t>dic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dondan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pe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ar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 xml:space="preserve">e e 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orr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2"/>
          <w:lang w:val="it-IT"/>
        </w:rPr>
        <w:t>degl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rr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>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39"/>
        <w:ind w:left="645"/>
        <w:rPr>
          <w:rFonts w:ascii="Times New Roman" w:hAnsi="Times New Roman"/>
        </w:rPr>
      </w:pPr>
      <w:proofErr w:type="spellStart"/>
      <w:r w:rsidRPr="007D623A">
        <w:rPr>
          <w:rFonts w:ascii="Times New Roman" w:hAnsi="Times New Roman"/>
          <w:spacing w:val="-2"/>
        </w:rPr>
        <w:t>D</w:t>
      </w:r>
      <w:r w:rsidRPr="007D623A">
        <w:rPr>
          <w:rFonts w:ascii="Times New Roman" w:hAnsi="Times New Roman"/>
          <w:spacing w:val="3"/>
        </w:rPr>
        <w:t>i</w:t>
      </w:r>
      <w:r w:rsidRPr="007D623A">
        <w:rPr>
          <w:rFonts w:ascii="Times New Roman" w:hAnsi="Times New Roman"/>
          <w:spacing w:val="-5"/>
        </w:rPr>
        <w:t>s</w:t>
      </w:r>
      <w:r w:rsidRPr="007D623A">
        <w:rPr>
          <w:rFonts w:ascii="Times New Roman" w:hAnsi="Times New Roman"/>
          <w:spacing w:val="1"/>
        </w:rPr>
        <w:t>t</w:t>
      </w:r>
      <w:r w:rsidRPr="007D623A">
        <w:rPr>
          <w:rFonts w:ascii="Times New Roman" w:hAnsi="Times New Roman"/>
          <w:spacing w:val="-2"/>
        </w:rPr>
        <w:t>anz</w:t>
      </w:r>
      <w:r w:rsidRPr="007D623A">
        <w:rPr>
          <w:rFonts w:ascii="Times New Roman" w:hAnsi="Times New Roman"/>
        </w:rPr>
        <w:t>a</w:t>
      </w:r>
      <w:r w:rsidRPr="007D623A">
        <w:rPr>
          <w:rFonts w:ascii="Times New Roman" w:hAnsi="Times New Roman"/>
          <w:spacing w:val="-2"/>
        </w:rPr>
        <w:t>d</w:t>
      </w:r>
      <w:r w:rsidRPr="007D623A">
        <w:rPr>
          <w:rFonts w:ascii="Times New Roman" w:hAnsi="Times New Roman"/>
        </w:rPr>
        <w:t>i</w:t>
      </w:r>
      <w:r w:rsidRPr="007D623A">
        <w:rPr>
          <w:rFonts w:ascii="Times New Roman" w:hAnsi="Times New Roman"/>
          <w:spacing w:val="-2"/>
        </w:rPr>
        <w:t>H</w:t>
      </w:r>
      <w:r w:rsidRPr="007D623A">
        <w:rPr>
          <w:rFonts w:ascii="Times New Roman" w:hAnsi="Times New Roman"/>
          <w:spacing w:val="-7"/>
        </w:rPr>
        <w:t>a</w:t>
      </w:r>
      <w:r w:rsidRPr="007D623A">
        <w:rPr>
          <w:rFonts w:ascii="Times New Roman" w:hAnsi="Times New Roman"/>
        </w:rPr>
        <w:t>mm</w:t>
      </w:r>
      <w:r w:rsidRPr="007D623A">
        <w:rPr>
          <w:rFonts w:ascii="Times New Roman" w:hAnsi="Times New Roman"/>
          <w:spacing w:val="3"/>
        </w:rPr>
        <w:t>i</w:t>
      </w:r>
      <w:r w:rsidRPr="007D623A">
        <w:rPr>
          <w:rFonts w:ascii="Times New Roman" w:hAnsi="Times New Roman"/>
          <w:spacing w:val="-2"/>
        </w:rPr>
        <w:t>n</w:t>
      </w:r>
      <w:r w:rsidRPr="007D623A">
        <w:rPr>
          <w:rFonts w:ascii="Times New Roman" w:hAnsi="Times New Roman"/>
          <w:spacing w:val="-7"/>
        </w:rPr>
        <w:t>g</w:t>
      </w:r>
      <w:proofErr w:type="spellEnd"/>
      <w:r w:rsidRPr="007D623A">
        <w:rPr>
          <w:rFonts w:ascii="Times New Roman" w:hAnsi="Times New Roman"/>
        </w:rPr>
        <w:t>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39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2"/>
          <w:lang w:val="it-IT"/>
        </w:rPr>
        <w:t>dic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il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lang w:val="it-IT"/>
        </w:rPr>
        <w:t>:</w:t>
      </w:r>
      <w:r w:rsidRPr="007D623A">
        <w:rPr>
          <w:rFonts w:ascii="Times New Roman" w:hAnsi="Times New Roman"/>
          <w:spacing w:val="-7"/>
          <w:lang w:val="it-IT"/>
        </w:rPr>
        <w:t>b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 xml:space="preserve"> d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2"/>
          <w:lang w:val="it-IT"/>
        </w:rPr>
        <w:t>pa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à </w:t>
      </w:r>
      <w:r w:rsidRPr="007D623A">
        <w:rPr>
          <w:rFonts w:ascii="Times New Roman" w:hAnsi="Times New Roman"/>
          <w:spacing w:val="-2"/>
          <w:lang w:val="it-IT"/>
        </w:rPr>
        <w:t>pa</w:t>
      </w:r>
      <w:r w:rsidRPr="007D623A">
        <w:rPr>
          <w:rFonts w:ascii="Times New Roman" w:hAnsi="Times New Roman"/>
          <w:lang w:val="it-IT"/>
        </w:rPr>
        <w:t xml:space="preserve">ri o </w:t>
      </w:r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pa</w:t>
      </w:r>
      <w:r w:rsidRPr="007D623A">
        <w:rPr>
          <w:rFonts w:ascii="Times New Roman" w:hAnsi="Times New Roman"/>
          <w:lang w:val="it-IT"/>
        </w:rPr>
        <w:t>ri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39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 xml:space="preserve"> codic</w:t>
      </w:r>
      <w:r w:rsidRPr="007D623A">
        <w:rPr>
          <w:rFonts w:ascii="Times New Roman" w:hAnsi="Times New Roman"/>
          <w:spacing w:val="2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 xml:space="preserve"> c</w:t>
      </w:r>
      <w:r w:rsidRPr="007D623A">
        <w:rPr>
          <w:rFonts w:ascii="Times New Roman" w:hAnsi="Times New Roman"/>
          <w:lang w:val="it-IT"/>
        </w:rPr>
        <w:t>or</w:t>
      </w:r>
      <w:r w:rsidRPr="007D623A">
        <w:rPr>
          <w:rFonts w:ascii="Times New Roman" w:hAnsi="Times New Roman"/>
          <w:spacing w:val="-2"/>
          <w:lang w:val="it-IT"/>
        </w:rPr>
        <w:t>r</w:t>
      </w:r>
      <w:r w:rsidRPr="007D623A">
        <w:rPr>
          <w:rFonts w:ascii="Times New Roman" w:hAnsi="Times New Roman"/>
          <w:spacing w:val="-4"/>
          <w:lang w:val="it-IT"/>
        </w:rPr>
        <w:t>e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tori</w:t>
      </w:r>
      <w:r w:rsidRPr="007D623A">
        <w:rPr>
          <w:rFonts w:ascii="Times New Roman" w:hAnsi="Times New Roman"/>
          <w:spacing w:val="3"/>
          <w:lang w:val="it-IT"/>
        </w:rPr>
        <w:t>:bi</w:t>
      </w:r>
      <w:r w:rsidRPr="007D623A">
        <w:rPr>
          <w:rFonts w:ascii="Times New Roman" w:hAnsi="Times New Roman"/>
          <w:spacing w:val="-2"/>
          <w:lang w:val="it-IT"/>
        </w:rPr>
        <w:t>t d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 xml:space="preserve"> </w:t>
      </w:r>
      <w:proofErr w:type="spellStart"/>
      <w:r w:rsidRPr="007D623A">
        <w:rPr>
          <w:rFonts w:ascii="Times New Roman" w:hAnsi="Times New Roman"/>
          <w:spacing w:val="-2"/>
          <w:lang w:val="it-IT"/>
        </w:rPr>
        <w:t>par</w:t>
      </w:r>
      <w:r w:rsidRPr="007D623A">
        <w:rPr>
          <w:rFonts w:ascii="Times New Roman" w:hAnsi="Times New Roman"/>
          <w:spacing w:val="1"/>
          <w:lang w:val="it-IT"/>
        </w:rPr>
        <w:t>it</w:t>
      </w:r>
      <w:r w:rsidRPr="007D623A">
        <w:rPr>
          <w:rFonts w:ascii="Times New Roman" w:hAnsi="Times New Roman"/>
          <w:spacing w:val="-5"/>
          <w:lang w:val="it-IT"/>
        </w:rPr>
        <w:t>à</w:t>
      </w:r>
      <w:r w:rsidRPr="007D623A">
        <w:rPr>
          <w:rFonts w:ascii="Times New Roman" w:hAnsi="Times New Roman"/>
          <w:spacing w:val="-2"/>
          <w:lang w:val="it-IT"/>
        </w:rPr>
        <w:t>in</w:t>
      </w:r>
      <w:r w:rsidRPr="007D623A">
        <w:rPr>
          <w:rFonts w:ascii="Times New Roman" w:hAnsi="Times New Roman"/>
          <w:spacing w:val="1"/>
          <w:lang w:val="it-IT"/>
        </w:rPr>
        <w:t>c</w:t>
      </w:r>
      <w:r w:rsidRPr="007D623A">
        <w:rPr>
          <w:rFonts w:ascii="Times New Roman" w:hAnsi="Times New Roman"/>
          <w:spacing w:val="-2"/>
          <w:lang w:val="it-IT"/>
        </w:rPr>
        <w:t>r</w:t>
      </w:r>
      <w:r w:rsidRPr="007D623A">
        <w:rPr>
          <w:rFonts w:ascii="Times New Roman" w:hAnsi="Times New Roman"/>
          <w:spacing w:val="-5"/>
          <w:lang w:val="it-IT"/>
        </w:rPr>
        <w:t>o</w:t>
      </w:r>
      <w:r w:rsidRPr="007D623A">
        <w:rPr>
          <w:rFonts w:ascii="Times New Roman" w:hAnsi="Times New Roman"/>
          <w:spacing w:val="3"/>
          <w:lang w:val="it-IT"/>
        </w:rPr>
        <w:t>c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at</w:t>
      </w:r>
      <w:r w:rsidRPr="007D623A">
        <w:rPr>
          <w:rFonts w:ascii="Times New Roman" w:hAnsi="Times New Roman"/>
          <w:lang w:val="it-IT"/>
        </w:rPr>
        <w:t>a</w:t>
      </w:r>
      <w:proofErr w:type="spellEnd"/>
      <w:r w:rsidRPr="007D623A">
        <w:rPr>
          <w:rFonts w:ascii="Times New Roman" w:hAnsi="Times New Roman"/>
          <w:lang w:val="it-IT"/>
        </w:rPr>
        <w:t xml:space="preserve"> e</w:t>
      </w:r>
      <w:r w:rsidRPr="007D623A">
        <w:rPr>
          <w:rFonts w:ascii="Times New Roman" w:hAnsi="Times New Roman"/>
          <w:spacing w:val="-2"/>
          <w:lang w:val="it-IT"/>
        </w:rPr>
        <w:t xml:space="preserve"> c</w:t>
      </w:r>
      <w:r w:rsidRPr="007D623A">
        <w:rPr>
          <w:rFonts w:ascii="Times New Roman" w:hAnsi="Times New Roman"/>
          <w:spacing w:val="-7"/>
          <w:lang w:val="it-IT"/>
        </w:rPr>
        <w:t>o</w:t>
      </w:r>
      <w:r w:rsidRPr="007D623A">
        <w:rPr>
          <w:rFonts w:ascii="Times New Roman" w:hAnsi="Times New Roman"/>
          <w:spacing w:val="3"/>
          <w:lang w:val="it-IT"/>
        </w:rPr>
        <w:t>d</w:t>
      </w:r>
      <w:r w:rsidRPr="007D623A">
        <w:rPr>
          <w:rFonts w:ascii="Times New Roman" w:hAnsi="Times New Roman"/>
          <w:spacing w:val="-2"/>
          <w:lang w:val="it-IT"/>
        </w:rPr>
        <w:t>ic</w:t>
      </w:r>
      <w:r w:rsidRPr="007D623A">
        <w:rPr>
          <w:rFonts w:ascii="Times New Roman" w:hAnsi="Times New Roman"/>
          <w:spacing w:val="2"/>
          <w:lang w:val="it-IT"/>
        </w:rPr>
        <w:t>e</w:t>
      </w:r>
      <w:r w:rsidRPr="007D623A">
        <w:rPr>
          <w:rFonts w:ascii="Times New Roman" w:hAnsi="Times New Roman"/>
          <w:spacing w:val="-7"/>
          <w:lang w:val="it-IT"/>
        </w:rPr>
        <w:t xml:space="preserve"> </w:t>
      </w:r>
      <w:proofErr w:type="spellStart"/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spacing w:val="5"/>
          <w:lang w:val="it-IT"/>
        </w:rPr>
        <w:t>i</w:t>
      </w:r>
      <w:r w:rsidRPr="007D623A">
        <w:rPr>
          <w:rFonts w:ascii="Times New Roman" w:hAnsi="Times New Roman"/>
          <w:spacing w:val="-7"/>
          <w:lang w:val="it-IT"/>
        </w:rPr>
        <w:t>Ha</w:t>
      </w:r>
      <w:r w:rsidRPr="007D623A">
        <w:rPr>
          <w:rFonts w:ascii="Times New Roman" w:hAnsi="Times New Roman"/>
          <w:lang w:val="it-IT"/>
        </w:rPr>
        <w:t>m</w:t>
      </w:r>
      <w:r w:rsidRPr="007D623A">
        <w:rPr>
          <w:rFonts w:ascii="Times New Roman" w:hAnsi="Times New Roman"/>
          <w:spacing w:val="3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ing</w:t>
      </w:r>
      <w:proofErr w:type="spellEnd"/>
      <w:r w:rsidRPr="007D623A">
        <w:rPr>
          <w:rFonts w:ascii="Times New Roman" w:hAnsi="Times New Roman"/>
          <w:spacing w:val="-2"/>
          <w:lang w:val="it-IT"/>
        </w:rPr>
        <w:t>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39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L</w:t>
      </w:r>
      <w:r w:rsidRPr="007D623A">
        <w:rPr>
          <w:rFonts w:ascii="Times New Roman" w:hAnsi="Times New Roman"/>
          <w:lang w:val="it-IT"/>
        </w:rPr>
        <w:t xml:space="preserve">a 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2"/>
          <w:lang w:val="it-IT"/>
        </w:rPr>
        <w:t>di</w:t>
      </w:r>
      <w:r w:rsidRPr="007D623A">
        <w:rPr>
          <w:rFonts w:ascii="Times New Roman" w:hAnsi="Times New Roman"/>
          <w:spacing w:val="1"/>
          <w:lang w:val="it-IT"/>
        </w:rPr>
        <w:t>f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gen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2"/>
          <w:lang w:val="it-IT"/>
        </w:rPr>
        <w:t>n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az</w:t>
      </w:r>
      <w:r w:rsidRPr="007D623A">
        <w:rPr>
          <w:rFonts w:ascii="Times New Roman" w:hAnsi="Times New Roman"/>
          <w:spacing w:val="4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ia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unghezz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6"/>
          <w:lang w:val="it-IT"/>
        </w:rPr>
        <w:t>f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ss</w:t>
      </w:r>
      <w:r w:rsidRPr="007D623A">
        <w:rPr>
          <w:rFonts w:ascii="Times New Roman" w:hAnsi="Times New Roman"/>
          <w:lang w:val="it-IT"/>
        </w:rPr>
        <w:t xml:space="preserve">a e a 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unghezz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bookmarkStart w:id="7" w:name="COMUNICAZIONI"/>
      <w:bookmarkEnd w:id="7"/>
      <w:r w:rsidRPr="007D623A">
        <w:rPr>
          <w:rFonts w:ascii="Times New Roman" w:hAnsi="Times New Roman"/>
          <w:spacing w:val="-2"/>
          <w:lang w:val="it-IT"/>
        </w:rPr>
        <w:t>abi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e.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39"/>
        <w:ind w:left="645"/>
        <w:rPr>
          <w:rFonts w:ascii="Times New Roman" w:hAnsi="Times New Roman"/>
          <w:lang w:val="it-IT"/>
        </w:rPr>
      </w:pPr>
      <w:proofErr w:type="spellStart"/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2"/>
          <w:lang w:val="it-IT"/>
        </w:rPr>
        <w:t>dic</w:t>
      </w:r>
      <w:r w:rsidRPr="007D623A">
        <w:rPr>
          <w:rFonts w:ascii="Times New Roman" w:hAnsi="Times New Roman"/>
          <w:lang w:val="it-IT"/>
        </w:rPr>
        <w:t>ia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unghezz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7"/>
          <w:lang w:val="it-IT"/>
        </w:rPr>
        <w:t>b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e</w:t>
      </w:r>
      <w:proofErr w:type="spellEnd"/>
      <w:r w:rsidRPr="007D623A">
        <w:rPr>
          <w:rFonts w:ascii="Times New Roman" w:hAnsi="Times New Roman"/>
          <w:lang w:val="it-IT"/>
        </w:rPr>
        <w:t>: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 xml:space="preserve">e </w:t>
      </w:r>
      <w:proofErr w:type="spellStart"/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H</w:t>
      </w:r>
      <w:r w:rsidRPr="007D623A">
        <w:rPr>
          <w:rFonts w:ascii="Times New Roman" w:hAnsi="Times New Roman"/>
          <w:spacing w:val="-7"/>
          <w:lang w:val="it-IT"/>
        </w:rPr>
        <w:t>u</w:t>
      </w:r>
      <w:r w:rsidRPr="007D623A">
        <w:rPr>
          <w:rFonts w:ascii="Times New Roman" w:hAnsi="Times New Roman"/>
          <w:spacing w:val="1"/>
          <w:lang w:val="it-IT"/>
        </w:rPr>
        <w:t>ff</w:t>
      </w:r>
      <w:r w:rsidRPr="007D623A">
        <w:rPr>
          <w:rFonts w:ascii="Times New Roman" w:hAnsi="Times New Roman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an</w:t>
      </w:r>
      <w:proofErr w:type="spellEnd"/>
      <w:r w:rsidRPr="007D623A">
        <w:rPr>
          <w:rFonts w:ascii="Times New Roman" w:hAnsi="Times New Roman"/>
          <w:spacing w:val="-2"/>
          <w:lang w:val="it-IT"/>
        </w:rPr>
        <w:t>.</w:t>
      </w:r>
    </w:p>
    <w:p w:rsidR="00F15ECD" w:rsidRPr="007D623A" w:rsidRDefault="00F15ECD" w:rsidP="00F15ECD">
      <w:pPr>
        <w:pStyle w:val="Corpodeltesto"/>
        <w:numPr>
          <w:ilvl w:val="0"/>
          <w:numId w:val="19"/>
        </w:numPr>
        <w:tabs>
          <w:tab w:val="left" w:pos="645"/>
        </w:tabs>
        <w:spacing w:before="43" w:line="200" w:lineRule="exact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Cenn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al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 xml:space="preserve">a 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-5"/>
          <w:lang w:val="it-IT"/>
        </w:rPr>
        <w:t>o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2"/>
          <w:lang w:val="it-IT"/>
        </w:rPr>
        <w:t>da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>i</w:t>
      </w:r>
    </w:p>
    <w:p w:rsidR="00F15ECD" w:rsidRPr="007D623A" w:rsidRDefault="00F15ECD" w:rsidP="00AA3FD3">
      <w:pPr>
        <w:pStyle w:val="Corpodeltesto"/>
        <w:tabs>
          <w:tab w:val="left" w:pos="645"/>
        </w:tabs>
        <w:spacing w:before="43" w:line="200" w:lineRule="exact"/>
        <w:ind w:firstLine="0"/>
        <w:rPr>
          <w:rFonts w:ascii="Times New Roman" w:hAnsi="Times New Roman"/>
          <w:lang w:val="it-IT"/>
        </w:rPr>
      </w:pPr>
    </w:p>
    <w:p w:rsidR="00F15ECD" w:rsidRPr="007D623A" w:rsidRDefault="00F15ECD" w:rsidP="00AA3FD3">
      <w:pPr>
        <w:pStyle w:val="Titolo41"/>
        <w:ind w:right="7922"/>
        <w:jc w:val="both"/>
        <w:rPr>
          <w:rFonts w:ascii="Times New Roman" w:hAnsi="Times New Roman" w:cs="Times New Roman"/>
        </w:rPr>
      </w:pPr>
      <w:r w:rsidRPr="007D623A">
        <w:rPr>
          <w:rFonts w:ascii="Times New Roman" w:hAnsi="Times New Roman" w:cs="Times New Roman"/>
        </w:rPr>
        <w:t>IS</w:t>
      </w:r>
      <w:r w:rsidRPr="007D623A">
        <w:rPr>
          <w:rFonts w:ascii="Times New Roman" w:hAnsi="Times New Roman" w:cs="Times New Roman"/>
          <w:spacing w:val="-4"/>
        </w:rPr>
        <w:t>I</w:t>
      </w:r>
      <w:r w:rsidRPr="007D623A">
        <w:rPr>
          <w:rFonts w:ascii="Times New Roman" w:hAnsi="Times New Roman" w:cs="Times New Roman"/>
        </w:rPr>
        <w:t>S</w:t>
      </w:r>
      <w:r w:rsidRPr="007D623A">
        <w:rPr>
          <w:rFonts w:ascii="Times New Roman" w:hAnsi="Times New Roman" w:cs="Times New Roman"/>
          <w:spacing w:val="1"/>
        </w:rPr>
        <w:t>T</w:t>
      </w:r>
      <w:r w:rsidRPr="007D623A">
        <w:rPr>
          <w:rFonts w:ascii="Times New Roman" w:hAnsi="Times New Roman" w:cs="Times New Roman"/>
          <w:spacing w:val="-5"/>
        </w:rPr>
        <w:t>E</w:t>
      </w:r>
      <w:r w:rsidRPr="007D623A">
        <w:rPr>
          <w:rFonts w:ascii="Times New Roman" w:hAnsi="Times New Roman" w:cs="Times New Roman"/>
          <w:spacing w:val="4"/>
        </w:rPr>
        <w:t>M</w:t>
      </w:r>
      <w:r w:rsidRPr="007D623A">
        <w:rPr>
          <w:rFonts w:ascii="Times New Roman" w:hAnsi="Times New Roman" w:cs="Times New Roman"/>
        </w:rPr>
        <w:t>I</w:t>
      </w:r>
      <w:r w:rsidRPr="007D623A">
        <w:rPr>
          <w:rFonts w:ascii="Times New Roman" w:hAnsi="Times New Roman" w:cs="Times New Roman"/>
          <w:spacing w:val="1"/>
        </w:rPr>
        <w:t>O</w:t>
      </w:r>
      <w:r w:rsidRPr="007D623A">
        <w:rPr>
          <w:rFonts w:ascii="Times New Roman" w:hAnsi="Times New Roman" w:cs="Times New Roman"/>
          <w:spacing w:val="-5"/>
        </w:rPr>
        <w:t>P</w:t>
      </w:r>
      <w:r w:rsidRPr="007D623A">
        <w:rPr>
          <w:rFonts w:ascii="Times New Roman" w:hAnsi="Times New Roman" w:cs="Times New Roman"/>
        </w:rPr>
        <w:t>E</w:t>
      </w:r>
      <w:r w:rsidRPr="007D623A">
        <w:rPr>
          <w:rFonts w:ascii="Times New Roman" w:hAnsi="Times New Roman" w:cs="Times New Roman"/>
          <w:spacing w:val="-2"/>
        </w:rPr>
        <w:t>RA</w:t>
      </w:r>
      <w:r w:rsidRPr="007D623A">
        <w:rPr>
          <w:rFonts w:ascii="Times New Roman" w:hAnsi="Times New Roman" w:cs="Times New Roman"/>
          <w:spacing w:val="1"/>
        </w:rPr>
        <w:t>T</w:t>
      </w:r>
      <w:r w:rsidRPr="007D623A">
        <w:rPr>
          <w:rFonts w:ascii="Times New Roman" w:hAnsi="Times New Roman" w:cs="Times New Roman"/>
          <w:spacing w:val="-4"/>
        </w:rPr>
        <w:t>I</w:t>
      </w:r>
      <w:r w:rsidRPr="007D623A">
        <w:rPr>
          <w:rFonts w:ascii="Times New Roman" w:hAnsi="Times New Roman" w:cs="Times New Roman"/>
        </w:rPr>
        <w:t>VI</w:t>
      </w:r>
    </w:p>
    <w:p w:rsidR="00F15ECD" w:rsidRPr="007D623A" w:rsidRDefault="00F15ECD" w:rsidP="00AA3FD3">
      <w:pPr>
        <w:pStyle w:val="Titolo41"/>
        <w:ind w:right="7922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F15ECD" w:rsidRPr="007D623A" w:rsidRDefault="00F15ECD" w:rsidP="00F15ECD">
      <w:pPr>
        <w:pStyle w:val="Corpodeltesto"/>
        <w:numPr>
          <w:ilvl w:val="0"/>
          <w:numId w:val="18"/>
        </w:numPr>
        <w:tabs>
          <w:tab w:val="left" w:pos="645"/>
        </w:tabs>
        <w:spacing w:before="48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1"/>
          <w:lang w:val="it-IT"/>
        </w:rPr>
        <w:t>O</w:t>
      </w:r>
      <w:r w:rsidRPr="007D623A">
        <w:rPr>
          <w:rFonts w:ascii="Times New Roman" w:hAnsi="Times New Roman"/>
          <w:spacing w:val="-2"/>
          <w:lang w:val="it-IT"/>
        </w:rPr>
        <w:t>b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4"/>
          <w:lang w:val="it-IT"/>
        </w:rPr>
        <w:t>tt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lang w:val="it-IT"/>
        </w:rPr>
        <w:t>i e</w:t>
      </w:r>
      <w:r w:rsidRPr="007D623A">
        <w:rPr>
          <w:rFonts w:ascii="Times New Roman" w:hAnsi="Times New Roman"/>
          <w:spacing w:val="6"/>
          <w:lang w:val="it-IT"/>
        </w:rPr>
        <w:t>f</w:t>
      </w:r>
      <w:r w:rsidRPr="007D623A">
        <w:rPr>
          <w:rFonts w:ascii="Times New Roman" w:hAnsi="Times New Roman"/>
          <w:spacing w:val="-2"/>
          <w:lang w:val="it-IT"/>
        </w:rPr>
        <w:t>un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7"/>
          <w:lang w:val="it-IT"/>
        </w:rPr>
        <w:t>n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lang w:val="it-IT"/>
        </w:rPr>
        <w:t xml:space="preserve">n 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.</w:t>
      </w:r>
      <w:r w:rsidRPr="007D623A">
        <w:rPr>
          <w:rFonts w:ascii="Times New Roman" w:hAnsi="Times New Roman"/>
          <w:spacing w:val="-4"/>
          <w:lang w:val="it-IT"/>
        </w:rPr>
        <w:t>O</w:t>
      </w:r>
      <w:r w:rsidRPr="007D623A">
        <w:rPr>
          <w:rFonts w:ascii="Times New Roman" w:hAnsi="Times New Roman"/>
          <w:lang w:val="it-IT"/>
        </w:rPr>
        <w:t>.</w:t>
      </w:r>
    </w:p>
    <w:p w:rsidR="00F15ECD" w:rsidRPr="007D623A" w:rsidRDefault="00F15ECD" w:rsidP="00F15ECD">
      <w:pPr>
        <w:pStyle w:val="Corpodeltesto"/>
        <w:numPr>
          <w:ilvl w:val="0"/>
          <w:numId w:val="18"/>
        </w:numPr>
        <w:tabs>
          <w:tab w:val="left" w:pos="645"/>
        </w:tabs>
        <w:spacing w:before="39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Ca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-5"/>
          <w:lang w:val="it-IT"/>
        </w:rPr>
        <w:t>a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en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o 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lang w:val="it-IT"/>
        </w:rPr>
        <w:t>l S</w:t>
      </w:r>
      <w:r w:rsidRPr="007D623A">
        <w:rPr>
          <w:rFonts w:ascii="Times New Roman" w:hAnsi="Times New Roman"/>
          <w:spacing w:val="-4"/>
          <w:lang w:val="it-IT"/>
        </w:rPr>
        <w:t>.</w:t>
      </w:r>
      <w:r w:rsidRPr="007D623A">
        <w:rPr>
          <w:rFonts w:ascii="Times New Roman" w:hAnsi="Times New Roman"/>
          <w:spacing w:val="1"/>
          <w:lang w:val="it-IT"/>
        </w:rPr>
        <w:t>O</w:t>
      </w:r>
      <w:r w:rsidRPr="007D623A">
        <w:rPr>
          <w:rFonts w:ascii="Times New Roman" w:hAnsi="Times New Roman"/>
          <w:lang w:val="it-IT"/>
        </w:rPr>
        <w:t>.(</w:t>
      </w:r>
      <w:r w:rsidRPr="007D623A">
        <w:rPr>
          <w:rFonts w:ascii="Times New Roman" w:hAnsi="Times New Roman"/>
          <w:spacing w:val="-2"/>
          <w:lang w:val="it-IT"/>
        </w:rPr>
        <w:t>boo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ap</w:t>
      </w:r>
      <w:r w:rsidRPr="007D623A">
        <w:rPr>
          <w:rFonts w:ascii="Times New Roman" w:hAnsi="Times New Roman"/>
          <w:lang w:val="it-IT"/>
        </w:rPr>
        <w:t>).</w:t>
      </w:r>
    </w:p>
    <w:p w:rsidR="00F15ECD" w:rsidRPr="007D623A" w:rsidRDefault="00F15ECD" w:rsidP="00F15ECD">
      <w:pPr>
        <w:pStyle w:val="Corpodeltesto"/>
        <w:numPr>
          <w:ilvl w:val="0"/>
          <w:numId w:val="18"/>
        </w:numPr>
        <w:tabs>
          <w:tab w:val="left" w:pos="645"/>
        </w:tabs>
        <w:spacing w:before="45" w:line="226" w:lineRule="exact"/>
        <w:ind w:left="645" w:right="186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spacing w:val="-7"/>
          <w:lang w:val="it-IT"/>
        </w:rPr>
        <w:t>o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og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.</w:t>
      </w:r>
      <w:r w:rsidRPr="007D623A">
        <w:rPr>
          <w:rFonts w:ascii="Times New Roman" w:hAnsi="Times New Roman"/>
          <w:spacing w:val="-4"/>
          <w:lang w:val="it-IT"/>
        </w:rPr>
        <w:t>O</w:t>
      </w:r>
      <w:r w:rsidRPr="007D623A">
        <w:rPr>
          <w:rFonts w:ascii="Times New Roman" w:hAnsi="Times New Roman"/>
          <w:lang w:val="it-IT"/>
        </w:rPr>
        <w:t>.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 xml:space="preserve">d 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spacing w:val="9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one</w:t>
      </w:r>
      <w:r w:rsidRPr="007D623A">
        <w:rPr>
          <w:rFonts w:ascii="Times New Roman" w:hAnsi="Times New Roman"/>
          <w:lang w:val="it-IT"/>
        </w:rPr>
        <w:t>:</w:t>
      </w:r>
      <w:r w:rsidRPr="007D623A">
        <w:rPr>
          <w:rFonts w:ascii="Times New Roman" w:hAnsi="Times New Roman"/>
          <w:spacing w:val="-2"/>
          <w:lang w:val="it-IT"/>
        </w:rPr>
        <w:t>ded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lang w:val="it-IT"/>
        </w:rPr>
        <w:t>,</w:t>
      </w:r>
      <w:r w:rsidRPr="007D623A">
        <w:rPr>
          <w:rFonts w:ascii="Times New Roman" w:hAnsi="Times New Roman"/>
          <w:spacing w:val="-2"/>
          <w:lang w:val="it-IT"/>
        </w:rPr>
        <w:t>ba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h,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7"/>
          <w:lang w:val="it-IT"/>
        </w:rPr>
        <w:t>u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og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lang w:val="it-IT"/>
        </w:rPr>
        <w:t>m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lang w:val="it-IT"/>
        </w:rPr>
        <w:t>,r</w:t>
      </w:r>
      <w:r w:rsidRPr="007D623A">
        <w:rPr>
          <w:rFonts w:ascii="Times New Roman" w:hAnsi="Times New Roman"/>
          <w:spacing w:val="-2"/>
          <w:lang w:val="it-IT"/>
        </w:rPr>
        <w:t>ea</w:t>
      </w:r>
      <w:r w:rsidRPr="007D623A">
        <w:rPr>
          <w:rFonts w:ascii="Times New Roman" w:hAnsi="Times New Roman"/>
          <w:lang w:val="it-IT"/>
        </w:rPr>
        <w:t>l-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lang w:val="it-IT"/>
        </w:rPr>
        <w:t>,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lang w:val="it-IT"/>
        </w:rPr>
        <w:t>ir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e e 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mi</w:t>
      </w:r>
      <w:r w:rsidRPr="007D623A">
        <w:rPr>
          <w:rFonts w:ascii="Times New Roman" w:hAnsi="Times New Roman"/>
          <w:spacing w:val="-2"/>
          <w:lang w:val="it-IT"/>
        </w:rPr>
        <w:t>ope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2"/>
          <w:lang w:val="it-IT"/>
        </w:rPr>
        <w:t>pe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po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7"/>
          <w:lang w:val="it-IT"/>
        </w:rPr>
        <w:t>b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li.</w:t>
      </w:r>
    </w:p>
    <w:p w:rsidR="00F15ECD" w:rsidRPr="007D623A" w:rsidRDefault="00F15ECD" w:rsidP="00F15ECD">
      <w:pPr>
        <w:pStyle w:val="Corpodeltesto"/>
        <w:numPr>
          <w:ilvl w:val="0"/>
          <w:numId w:val="18"/>
        </w:numPr>
        <w:tabs>
          <w:tab w:val="left" w:pos="645"/>
        </w:tabs>
        <w:spacing w:before="47" w:line="226" w:lineRule="exact"/>
        <w:ind w:left="645" w:right="190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L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4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ss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f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lang w:val="it-IT"/>
        </w:rPr>
        <w:t>iS</w:t>
      </w:r>
      <w:r w:rsidRPr="007D623A">
        <w:rPr>
          <w:rFonts w:ascii="Times New Roman" w:hAnsi="Times New Roman"/>
          <w:spacing w:val="-4"/>
          <w:lang w:val="it-IT"/>
        </w:rPr>
        <w:t>.</w:t>
      </w:r>
      <w:r w:rsidRPr="007D623A">
        <w:rPr>
          <w:rFonts w:ascii="Times New Roman" w:hAnsi="Times New Roman"/>
          <w:spacing w:val="1"/>
          <w:lang w:val="it-IT"/>
        </w:rPr>
        <w:t>O</w:t>
      </w:r>
      <w:r w:rsidRPr="007D623A">
        <w:rPr>
          <w:rFonts w:ascii="Times New Roman" w:hAnsi="Times New Roman"/>
          <w:lang w:val="it-IT"/>
        </w:rPr>
        <w:t>.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>n</w:t>
      </w:r>
      <w:r w:rsidRPr="007D623A">
        <w:rPr>
          <w:rFonts w:ascii="Times New Roman" w:hAnsi="Times New Roman"/>
          <w:spacing w:val="-2"/>
          <w:lang w:val="it-IT"/>
        </w:rPr>
        <w:t>ba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ll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od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spacing w:val="-2"/>
          <w:lang w:val="it-IT"/>
        </w:rPr>
        <w:t>l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>à</w:t>
      </w:r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ge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og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lang w:val="it-IT"/>
        </w:rPr>
        <w:t>mmi</w:t>
      </w:r>
      <w:r w:rsidRPr="007D623A">
        <w:rPr>
          <w:rFonts w:ascii="Times New Roman" w:hAnsi="Times New Roman"/>
          <w:spacing w:val="-5"/>
          <w:lang w:val="it-IT"/>
        </w:rPr>
        <w:t>(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ono</w:t>
      </w:r>
      <w:r w:rsidRPr="007D623A">
        <w:rPr>
          <w:rFonts w:ascii="Times New Roman" w:hAnsi="Times New Roman"/>
          <w:lang w:val="it-IT"/>
        </w:rPr>
        <w:t>-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og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lang w:val="it-IT"/>
        </w:rPr>
        <w:t>m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 xml:space="preserve">one, 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7"/>
          <w:lang w:val="it-IT"/>
        </w:rPr>
        <w:t>u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og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lang w:val="it-IT"/>
        </w:rPr>
        <w:t>m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one</w:t>
      </w:r>
      <w:r w:rsidRPr="007D623A">
        <w:rPr>
          <w:rFonts w:ascii="Times New Roman" w:hAnsi="Times New Roman"/>
          <w:lang w:val="it-IT"/>
        </w:rPr>
        <w:t>)e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 xml:space="preserve">n </w:t>
      </w:r>
      <w:r w:rsidRPr="007D623A">
        <w:rPr>
          <w:rFonts w:ascii="Times New Roman" w:hAnsi="Times New Roman"/>
          <w:spacing w:val="-2"/>
          <w:lang w:val="it-IT"/>
        </w:rPr>
        <w:t>ba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lang w:val="it-IT"/>
        </w:rPr>
        <w:t xml:space="preserve">l 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 xml:space="preserve">o 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2"/>
          <w:lang w:val="it-IT"/>
        </w:rPr>
        <w:t>acc</w:t>
      </w:r>
      <w:r w:rsidRPr="007D623A">
        <w:rPr>
          <w:rFonts w:ascii="Times New Roman" w:hAnsi="Times New Roman"/>
          <w:spacing w:val="1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ss</w:t>
      </w:r>
      <w:r w:rsidRPr="007D623A">
        <w:rPr>
          <w:rFonts w:ascii="Times New Roman" w:hAnsi="Times New Roman"/>
          <w:lang w:val="it-IT"/>
        </w:rPr>
        <w:t xml:space="preserve">o </w:t>
      </w:r>
      <w:r w:rsidRPr="007D623A">
        <w:rPr>
          <w:rFonts w:ascii="Times New Roman" w:hAnsi="Times New Roman"/>
          <w:spacing w:val="6"/>
          <w:lang w:val="it-IT"/>
        </w:rPr>
        <w:t>f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ni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o </w:t>
      </w:r>
      <w:r w:rsidRPr="007D623A">
        <w:rPr>
          <w:rFonts w:ascii="Times New Roman" w:hAnsi="Times New Roman"/>
          <w:spacing w:val="-2"/>
          <w:lang w:val="it-IT"/>
        </w:rPr>
        <w:t>agl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7"/>
          <w:lang w:val="it-IT"/>
        </w:rPr>
        <w:t>u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5"/>
          <w:lang w:val="it-IT"/>
        </w:rPr>
        <w:t>(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onou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,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7"/>
          <w:lang w:val="it-IT"/>
        </w:rPr>
        <w:t>u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).</w:t>
      </w:r>
    </w:p>
    <w:p w:rsidR="00F15ECD" w:rsidRPr="007D623A" w:rsidRDefault="00F15ECD" w:rsidP="00F15ECD">
      <w:pPr>
        <w:pStyle w:val="Corpodeltesto"/>
        <w:numPr>
          <w:ilvl w:val="0"/>
          <w:numId w:val="18"/>
        </w:numPr>
        <w:tabs>
          <w:tab w:val="left" w:pos="645"/>
          <w:tab w:val="left" w:pos="7770"/>
        </w:tabs>
        <w:spacing w:before="41"/>
        <w:ind w:left="645" w:right="184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L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spacing w:val="1"/>
          <w:lang w:val="it-IT"/>
        </w:rPr>
        <w:t>tt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lang w:val="it-IT"/>
        </w:rPr>
        <w:t>ra</w:t>
      </w:r>
      <w:r w:rsidRPr="007D623A">
        <w:rPr>
          <w:rFonts w:ascii="Times New Roman" w:hAnsi="Times New Roman"/>
          <w:spacing w:val="-2"/>
          <w:lang w:val="it-IT"/>
        </w:rPr>
        <w:t>ge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h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ae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gan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zz</w:t>
      </w:r>
      <w:r w:rsidRPr="007D623A">
        <w:rPr>
          <w:rFonts w:ascii="Times New Roman" w:hAnsi="Times New Roman"/>
          <w:spacing w:val="1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lang w:val="it-IT"/>
        </w:rPr>
        <w:t>nS</w:t>
      </w:r>
      <w:r w:rsidRPr="007D623A">
        <w:rPr>
          <w:rFonts w:ascii="Times New Roman" w:hAnsi="Times New Roman"/>
          <w:spacing w:val="-4"/>
          <w:lang w:val="it-IT"/>
        </w:rPr>
        <w:t>.</w:t>
      </w:r>
      <w:r w:rsidRPr="007D623A">
        <w:rPr>
          <w:rFonts w:ascii="Times New Roman" w:hAnsi="Times New Roman"/>
          <w:spacing w:val="1"/>
          <w:lang w:val="it-IT"/>
        </w:rPr>
        <w:t>O.</w:t>
      </w:r>
      <w:r w:rsidRPr="007D623A">
        <w:rPr>
          <w:rFonts w:ascii="Times New Roman" w:hAnsi="Times New Roman"/>
          <w:lang w:val="it-IT"/>
        </w:rPr>
        <w:t>:</w:t>
      </w:r>
      <w:r w:rsidRPr="007D623A">
        <w:rPr>
          <w:rFonts w:ascii="Times New Roman" w:hAnsi="Times New Roman"/>
          <w:spacing w:val="-2"/>
          <w:lang w:val="it-IT"/>
        </w:rPr>
        <w:t>ge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>re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oc</w:t>
      </w:r>
      <w:r w:rsidRPr="007D623A">
        <w:rPr>
          <w:rFonts w:ascii="Times New Roman" w:hAnsi="Times New Roman"/>
          <w:spacing w:val="4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>,</w:t>
      </w:r>
      <w:r w:rsidRPr="007D623A">
        <w:rPr>
          <w:rFonts w:ascii="Times New Roman" w:hAnsi="Times New Roman"/>
          <w:lang w:val="it-IT"/>
        </w:rPr>
        <w:tab/>
      </w:r>
      <w:r w:rsidRPr="007D623A">
        <w:rPr>
          <w:rFonts w:ascii="Times New Roman" w:hAnsi="Times New Roman"/>
          <w:spacing w:val="-2"/>
          <w:lang w:val="it-IT"/>
        </w:rPr>
        <w:t>ge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>re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spacing w:val="3"/>
          <w:lang w:val="it-IT"/>
        </w:rPr>
        <w:t>ll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a, ge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 xml:space="preserve">re 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spacing w:val="3"/>
          <w:lang w:val="it-IT"/>
        </w:rPr>
        <w:t>ll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2"/>
          <w:lang w:val="it-IT"/>
        </w:rPr>
        <w:t>pe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f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h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,</w:t>
      </w:r>
      <w:r w:rsidRPr="007D623A">
        <w:rPr>
          <w:rFonts w:ascii="Times New Roman" w:hAnsi="Times New Roman"/>
          <w:spacing w:val="-2"/>
          <w:lang w:val="it-IT"/>
        </w:rPr>
        <w:t>ge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 xml:space="preserve">re </w:t>
      </w:r>
      <w:r w:rsidRPr="007D623A">
        <w:rPr>
          <w:rFonts w:ascii="Times New Roman" w:hAnsi="Times New Roman"/>
          <w:spacing w:val="-2"/>
          <w:lang w:val="it-IT"/>
        </w:rPr>
        <w:t>del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7"/>
          <w:lang w:val="it-IT"/>
        </w:rPr>
        <w:t>n</w:t>
      </w:r>
      <w:r w:rsidRPr="007D623A">
        <w:rPr>
          <w:rFonts w:ascii="Times New Roman" w:hAnsi="Times New Roman"/>
          <w:spacing w:val="6"/>
          <w:lang w:val="it-IT"/>
        </w:rPr>
        <w:t>f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>i e</w:t>
      </w:r>
      <w:r w:rsidRPr="007D623A">
        <w:rPr>
          <w:rFonts w:ascii="Times New Roman" w:hAnsi="Times New Roman"/>
          <w:spacing w:val="-2"/>
          <w:lang w:val="it-IT"/>
        </w:rPr>
        <w:t>in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-5"/>
          <w:lang w:val="it-IT"/>
        </w:rPr>
        <w:t>o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and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>.</w:t>
      </w:r>
    </w:p>
    <w:p w:rsidR="00F15ECD" w:rsidRPr="007D623A" w:rsidRDefault="00F15ECD" w:rsidP="00F15ECD">
      <w:pPr>
        <w:pStyle w:val="Corpodeltesto"/>
        <w:numPr>
          <w:ilvl w:val="0"/>
          <w:numId w:val="18"/>
        </w:numPr>
        <w:tabs>
          <w:tab w:val="left" w:pos="645"/>
        </w:tabs>
        <w:spacing w:before="39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lang w:val="it-IT"/>
        </w:rPr>
        <w:lastRenderedPageBreak/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o 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ee 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o 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upe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e.</w:t>
      </w:r>
    </w:p>
    <w:p w:rsidR="00F15ECD" w:rsidRPr="007D623A" w:rsidRDefault="00F15ECD" w:rsidP="00F15ECD">
      <w:pPr>
        <w:pStyle w:val="Corpodeltesto"/>
        <w:numPr>
          <w:ilvl w:val="0"/>
          <w:numId w:val="18"/>
        </w:numPr>
        <w:tabs>
          <w:tab w:val="left" w:pos="645"/>
        </w:tabs>
        <w:spacing w:before="39"/>
        <w:ind w:left="645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2"/>
          <w:lang w:val="it-IT"/>
        </w:rPr>
        <w:t>nc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lang w:val="it-IT"/>
        </w:rPr>
        <w:t>i. Pr</w:t>
      </w:r>
      <w:r w:rsidRPr="007D623A">
        <w:rPr>
          <w:rFonts w:ascii="Times New Roman" w:hAnsi="Times New Roman"/>
          <w:spacing w:val="-2"/>
          <w:lang w:val="it-IT"/>
        </w:rPr>
        <w:t>og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lang w:val="it-IT"/>
        </w:rPr>
        <w:t xml:space="preserve">mmi e 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oc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>.</w:t>
      </w:r>
    </w:p>
    <w:p w:rsidR="00F15ECD" w:rsidRPr="007D623A" w:rsidRDefault="00F15ECD" w:rsidP="00F15ECD">
      <w:pPr>
        <w:pStyle w:val="Corpodeltesto"/>
        <w:numPr>
          <w:ilvl w:val="0"/>
          <w:numId w:val="27"/>
        </w:numPr>
        <w:spacing w:before="38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lang w:val="it-IT"/>
        </w:rPr>
        <w:t xml:space="preserve">n 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oc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ss</w:t>
      </w:r>
      <w:r w:rsidRPr="007D623A">
        <w:rPr>
          <w:rFonts w:ascii="Times New Roman" w:hAnsi="Times New Roman"/>
          <w:lang w:val="it-IT"/>
        </w:rPr>
        <w:t xml:space="preserve">o e 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an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z</w:t>
      </w:r>
      <w:r w:rsidRPr="007D623A">
        <w:rPr>
          <w:rFonts w:ascii="Times New Roman" w:hAnsi="Times New Roman"/>
          <w:spacing w:val="4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>o</w:t>
      </w:r>
    </w:p>
    <w:p w:rsidR="00F15ECD" w:rsidRPr="007D623A" w:rsidRDefault="00F15ECD" w:rsidP="00F15ECD">
      <w:pPr>
        <w:pStyle w:val="Corpodeltesto"/>
        <w:numPr>
          <w:ilvl w:val="0"/>
          <w:numId w:val="27"/>
        </w:numPr>
        <w:spacing w:before="38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1"/>
          <w:lang w:val="it-IT"/>
        </w:rPr>
        <w:t>G</w:t>
      </w:r>
      <w:r w:rsidRPr="007D623A">
        <w:rPr>
          <w:rFonts w:ascii="Times New Roman" w:hAnsi="Times New Roman"/>
          <w:spacing w:val="-2"/>
          <w:lang w:val="it-IT"/>
        </w:rPr>
        <w:t>ene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 xml:space="preserve">e e 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lang w:val="it-IT"/>
        </w:rPr>
        <w:t>m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na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oc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ss</w:t>
      </w:r>
      <w:r w:rsidRPr="007D623A">
        <w:rPr>
          <w:rFonts w:ascii="Times New Roman" w:hAnsi="Times New Roman"/>
          <w:lang w:val="it-IT"/>
        </w:rPr>
        <w:t>i</w:t>
      </w:r>
    </w:p>
    <w:p w:rsidR="00F15ECD" w:rsidRPr="007D623A" w:rsidRDefault="00F15ECD" w:rsidP="00F15ECD">
      <w:pPr>
        <w:pStyle w:val="Corpodeltesto"/>
        <w:numPr>
          <w:ilvl w:val="0"/>
          <w:numId w:val="27"/>
        </w:numPr>
        <w:spacing w:before="43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L</w:t>
      </w:r>
      <w:r w:rsidRPr="007D623A">
        <w:rPr>
          <w:rFonts w:ascii="Times New Roman" w:hAnsi="Times New Roman"/>
          <w:lang w:val="it-IT"/>
        </w:rPr>
        <w:t xml:space="preserve">o 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h</w:t>
      </w:r>
      <w:r w:rsidRPr="007D623A">
        <w:rPr>
          <w:rFonts w:ascii="Times New Roman" w:hAnsi="Times New Roman"/>
          <w:spacing w:val="-2"/>
          <w:lang w:val="it-IT"/>
        </w:rPr>
        <w:t>edu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 xml:space="preserve">re 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lang w:val="it-IT"/>
        </w:rPr>
        <w:t xml:space="preserve">,  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h</w:t>
      </w:r>
      <w:r w:rsidRPr="007D623A">
        <w:rPr>
          <w:rFonts w:ascii="Times New Roman" w:hAnsi="Times New Roman"/>
          <w:spacing w:val="-2"/>
          <w:lang w:val="it-IT"/>
        </w:rPr>
        <w:t>edu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 xml:space="preserve">re 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oc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ss</w:t>
      </w:r>
      <w:r w:rsidRPr="007D623A">
        <w:rPr>
          <w:rFonts w:ascii="Times New Roman" w:hAnsi="Times New Roman"/>
          <w:lang w:val="it-IT"/>
        </w:rPr>
        <w:t xml:space="preserve">ie i 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1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tt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lang w:val="it-IT"/>
        </w:rPr>
        <w:t>i</w:t>
      </w:r>
    </w:p>
    <w:p w:rsidR="00F15ECD" w:rsidRPr="007D623A" w:rsidRDefault="00F15ECD" w:rsidP="00F15ECD">
      <w:pPr>
        <w:pStyle w:val="Corpodeltesto"/>
        <w:numPr>
          <w:ilvl w:val="0"/>
          <w:numId w:val="27"/>
        </w:numPr>
        <w:spacing w:before="38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L</w:t>
      </w:r>
      <w:r w:rsidRPr="007D623A">
        <w:rPr>
          <w:rFonts w:ascii="Times New Roman" w:hAnsi="Times New Roman"/>
          <w:lang w:val="it-IT"/>
        </w:rPr>
        <w:t xml:space="preserve">o 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h</w:t>
      </w:r>
      <w:r w:rsidRPr="007D623A">
        <w:rPr>
          <w:rFonts w:ascii="Times New Roman" w:hAnsi="Times New Roman"/>
          <w:spacing w:val="-2"/>
          <w:lang w:val="it-IT"/>
        </w:rPr>
        <w:t>edu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 xml:space="preserve">re </w:t>
      </w:r>
      <w:proofErr w:type="spellStart"/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>o</w:t>
      </w:r>
      <w:proofErr w:type="spellEnd"/>
      <w:r w:rsidRPr="007D623A">
        <w:rPr>
          <w:rFonts w:ascii="Times New Roman" w:hAnsi="Times New Roman"/>
          <w:lang w:val="it-IT"/>
        </w:rPr>
        <w:t xml:space="preserve"> 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lang w:val="it-IT"/>
        </w:rPr>
        <w:t>m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n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lang w:val="it-IT"/>
        </w:rPr>
        <w:t xml:space="preserve">: </w:t>
      </w:r>
      <w:proofErr w:type="spellStart"/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7"/>
          <w:lang w:val="it-IT"/>
        </w:rPr>
        <w:t>w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lang w:val="it-IT"/>
        </w:rPr>
        <w:t>p</w:t>
      </w:r>
      <w:r w:rsidRPr="007D623A">
        <w:rPr>
          <w:rFonts w:ascii="Times New Roman" w:hAnsi="Times New Roman"/>
          <w:spacing w:val="-2"/>
          <w:lang w:val="it-IT"/>
        </w:rPr>
        <w:t>ou</w:t>
      </w:r>
      <w:r w:rsidRPr="007D623A">
        <w:rPr>
          <w:rFonts w:ascii="Times New Roman" w:hAnsi="Times New Roman"/>
          <w:lang w:val="it-IT"/>
        </w:rPr>
        <w:t>te</w:t>
      </w:r>
      <w:proofErr w:type="spellEnd"/>
      <w:r w:rsidRPr="007D623A">
        <w:rPr>
          <w:rFonts w:ascii="Times New Roman" w:hAnsi="Times New Roman"/>
          <w:lang w:val="it-IT"/>
        </w:rPr>
        <w:t xml:space="preserve"> </w:t>
      </w:r>
      <w:r w:rsidRPr="007D623A">
        <w:rPr>
          <w:rFonts w:ascii="Times New Roman" w:hAnsi="Times New Roman"/>
          <w:spacing w:val="-2"/>
          <w:lang w:val="it-IT"/>
        </w:rPr>
        <w:t>s</w:t>
      </w:r>
      <w:r w:rsidRPr="007D623A">
        <w:rPr>
          <w:rFonts w:ascii="Times New Roman" w:hAnsi="Times New Roman"/>
          <w:spacing w:val="-5"/>
          <w:lang w:val="it-IT"/>
        </w:rPr>
        <w:t>w</w:t>
      </w:r>
      <w:r w:rsidRPr="007D623A">
        <w:rPr>
          <w:rFonts w:ascii="Times New Roman" w:hAnsi="Times New Roman"/>
          <w:spacing w:val="-2"/>
          <w:lang w:val="it-IT"/>
        </w:rPr>
        <w:t>ap</w:t>
      </w:r>
      <w:r w:rsidRPr="007D623A">
        <w:rPr>
          <w:rFonts w:ascii="Times New Roman" w:hAnsi="Times New Roman"/>
          <w:lang w:val="it-IT"/>
        </w:rPr>
        <w:t>-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>n (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i </w:t>
      </w:r>
      <w:proofErr w:type="spellStart"/>
      <w:r w:rsidRPr="007D623A">
        <w:rPr>
          <w:rFonts w:ascii="Times New Roman" w:hAnsi="Times New Roman"/>
          <w:spacing w:val="-7"/>
          <w:lang w:val="it-IT"/>
        </w:rPr>
        <w:t>w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n</w:t>
      </w:r>
      <w:r w:rsidRPr="007D623A">
        <w:rPr>
          <w:rFonts w:ascii="Times New Roman" w:hAnsi="Times New Roman"/>
          <w:spacing w:val="-4"/>
          <w:lang w:val="it-IT"/>
        </w:rPr>
        <w:t>g</w:t>
      </w:r>
      <w:r w:rsidRPr="007D623A">
        <w:rPr>
          <w:rFonts w:ascii="Times New Roman" w:hAnsi="Times New Roman"/>
          <w:lang w:val="it-IT"/>
        </w:rPr>
        <w:t>-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spacing w:val="3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lang w:val="it-IT"/>
        </w:rPr>
        <w:t>o</w:t>
      </w:r>
      <w:proofErr w:type="spellEnd"/>
      <w:r w:rsidRPr="007D623A">
        <w:rPr>
          <w:rFonts w:ascii="Times New Roman" w:hAnsi="Times New Roman"/>
          <w:lang w:val="it-IT"/>
        </w:rPr>
        <w:t xml:space="preserve"> e </w:t>
      </w:r>
      <w:proofErr w:type="spellStart"/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ead</w:t>
      </w:r>
      <w:r w:rsidRPr="007D623A">
        <w:rPr>
          <w:rFonts w:ascii="Times New Roman" w:hAnsi="Times New Roman"/>
          <w:spacing w:val="-1"/>
          <w:lang w:val="it-IT"/>
        </w:rPr>
        <w:t>y</w:t>
      </w:r>
      <w:r w:rsidRPr="007D623A">
        <w:rPr>
          <w:rFonts w:ascii="Times New Roman" w:hAnsi="Times New Roman"/>
          <w:lang w:val="it-IT"/>
        </w:rPr>
        <w:t>-</w:t>
      </w:r>
      <w:r w:rsidRPr="007D623A">
        <w:rPr>
          <w:rFonts w:ascii="Times New Roman" w:hAnsi="Times New Roman"/>
          <w:spacing w:val="-2"/>
          <w:lang w:val="it-IT"/>
        </w:rPr>
        <w:t>s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2"/>
          <w:lang w:val="it-IT"/>
        </w:rPr>
        <w:t>s</w:t>
      </w:r>
      <w:r w:rsidRPr="007D623A">
        <w:rPr>
          <w:rFonts w:ascii="Times New Roman" w:hAnsi="Times New Roman"/>
          <w:lang w:val="it-IT"/>
        </w:rPr>
        <w:t>p</w:t>
      </w:r>
      <w:r w:rsidRPr="007D623A">
        <w:rPr>
          <w:rFonts w:ascii="Times New Roman" w:hAnsi="Times New Roman"/>
          <w:spacing w:val="3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o</w:t>
      </w:r>
      <w:proofErr w:type="spellEnd"/>
      <w:r w:rsidRPr="007D623A">
        <w:rPr>
          <w:rFonts w:ascii="Times New Roman" w:hAnsi="Times New Roman"/>
          <w:spacing w:val="-2"/>
          <w:lang w:val="it-IT"/>
        </w:rPr>
        <w:t>)</w:t>
      </w:r>
    </w:p>
    <w:p w:rsidR="00F15ECD" w:rsidRPr="007D623A" w:rsidRDefault="00F15ECD" w:rsidP="00F15ECD">
      <w:pPr>
        <w:pStyle w:val="Corpodeltesto"/>
        <w:numPr>
          <w:ilvl w:val="0"/>
          <w:numId w:val="27"/>
        </w:numPr>
        <w:spacing w:before="38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L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2"/>
          <w:lang w:val="it-IT"/>
        </w:rPr>
        <w:t>poli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he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lang w:val="it-IT"/>
        </w:rPr>
        <w:t xml:space="preserve">i 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h</w:t>
      </w:r>
      <w:r w:rsidRPr="007D623A">
        <w:rPr>
          <w:rFonts w:ascii="Times New Roman" w:hAnsi="Times New Roman"/>
          <w:spacing w:val="-2"/>
          <w:lang w:val="it-IT"/>
        </w:rPr>
        <w:t>edu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az</w:t>
      </w:r>
      <w:r w:rsidRPr="007D623A">
        <w:rPr>
          <w:rFonts w:ascii="Times New Roman" w:hAnsi="Times New Roman"/>
          <w:spacing w:val="4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one</w:t>
      </w:r>
    </w:p>
    <w:p w:rsidR="00F15ECD" w:rsidRPr="007D623A" w:rsidRDefault="00F15ECD" w:rsidP="00F15ECD">
      <w:pPr>
        <w:pStyle w:val="Corpodeltesto"/>
        <w:numPr>
          <w:ilvl w:val="0"/>
          <w:numId w:val="27"/>
        </w:numPr>
        <w:tabs>
          <w:tab w:val="left" w:pos="385"/>
        </w:tabs>
        <w:spacing w:line="226" w:lineRule="exact"/>
        <w:ind w:right="104"/>
        <w:rPr>
          <w:rFonts w:ascii="Times New Roman" w:hAnsi="Times New Roman"/>
          <w:lang w:val="it-IT"/>
        </w:rPr>
      </w:pPr>
      <w:proofErr w:type="spellStart"/>
      <w:r w:rsidRPr="007D623A">
        <w:rPr>
          <w:rFonts w:ascii="Times New Roman" w:hAnsi="Times New Roman"/>
          <w:lang w:val="it-IT"/>
        </w:rPr>
        <w:t>P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>ri</w:t>
      </w:r>
      <w:r w:rsidRPr="007D623A">
        <w:rPr>
          <w:rFonts w:ascii="Times New Roman" w:hAnsi="Times New Roman"/>
          <w:spacing w:val="-2"/>
          <w:lang w:val="it-IT"/>
        </w:rPr>
        <w:t>pe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a</w:t>
      </w:r>
      <w:proofErr w:type="spellEnd"/>
      <w:r w:rsidRPr="007D623A">
        <w:rPr>
          <w:rFonts w:ascii="Times New Roman" w:hAnsi="Times New Roman"/>
          <w:lang w:val="it-IT"/>
        </w:rPr>
        <w:t xml:space="preserve"> 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z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spacing w:val="3"/>
          <w:lang w:val="it-IT"/>
        </w:rPr>
        <w:t>ll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az</w:t>
      </w:r>
      <w:r w:rsidRPr="007D623A">
        <w:rPr>
          <w:rFonts w:ascii="Times New Roman" w:hAnsi="Times New Roman"/>
          <w:spacing w:val="4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lang w:val="it-IT"/>
        </w:rPr>
        <w:t>nS</w:t>
      </w:r>
      <w:r w:rsidRPr="007D623A">
        <w:rPr>
          <w:rFonts w:ascii="Times New Roman" w:hAnsi="Times New Roman"/>
          <w:spacing w:val="1"/>
          <w:lang w:val="it-IT"/>
        </w:rPr>
        <w:t>.O.</w:t>
      </w:r>
      <w:r w:rsidRPr="007D623A">
        <w:rPr>
          <w:rFonts w:ascii="Times New Roman" w:hAnsi="Times New Roman"/>
          <w:lang w:val="it-IT"/>
        </w:rPr>
        <w:t>:</w:t>
      </w:r>
      <w:r w:rsidRPr="007D623A">
        <w:rPr>
          <w:rFonts w:ascii="Times New Roman" w:hAnsi="Times New Roman"/>
          <w:spacing w:val="-2"/>
          <w:lang w:val="it-IT"/>
        </w:rPr>
        <w:t>pe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>à</w:t>
      </w:r>
      <w:r w:rsidRPr="007D623A">
        <w:rPr>
          <w:rFonts w:ascii="Times New Roman" w:hAnsi="Times New Roman"/>
          <w:spacing w:val="-2"/>
          <w:lang w:val="it-IT"/>
        </w:rPr>
        <w:t>del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P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lang w:val="it-IT"/>
        </w:rPr>
        <w:t>,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h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oughpu</w:t>
      </w:r>
      <w:r w:rsidRPr="007D623A">
        <w:rPr>
          <w:rFonts w:ascii="Times New Roman" w:hAnsi="Times New Roman"/>
          <w:lang w:val="it-IT"/>
        </w:rPr>
        <w:t xml:space="preserve">te </w:t>
      </w:r>
      <w:proofErr w:type="spellStart"/>
      <w:r w:rsidRPr="007D623A">
        <w:rPr>
          <w:rFonts w:ascii="Times New Roman" w:hAnsi="Times New Roman"/>
          <w:spacing w:val="-7"/>
          <w:lang w:val="it-IT"/>
        </w:rPr>
        <w:t>o</w:t>
      </w:r>
      <w:r w:rsidRPr="007D623A">
        <w:rPr>
          <w:rFonts w:ascii="Times New Roman" w:hAnsi="Times New Roman"/>
          <w:spacing w:val="9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head</w:t>
      </w:r>
      <w:proofErr w:type="spellEnd"/>
      <w:r w:rsidRPr="007D623A">
        <w:rPr>
          <w:rFonts w:ascii="Times New Roman" w:hAnsi="Times New Roman"/>
          <w:spacing w:val="-2"/>
          <w:lang w:val="it-IT"/>
        </w:rPr>
        <w:t>.</w:t>
      </w:r>
    </w:p>
    <w:p w:rsidR="00F15ECD" w:rsidRPr="007D623A" w:rsidRDefault="00F15ECD" w:rsidP="00F15ECD">
      <w:pPr>
        <w:pStyle w:val="Corpodeltesto"/>
        <w:numPr>
          <w:ilvl w:val="0"/>
          <w:numId w:val="27"/>
        </w:numPr>
        <w:tabs>
          <w:tab w:val="left" w:pos="385"/>
        </w:tabs>
        <w:spacing w:before="41"/>
        <w:rPr>
          <w:rFonts w:ascii="Times New Roman" w:hAnsi="Times New Roman"/>
        </w:rPr>
      </w:pPr>
      <w:r w:rsidRPr="007D623A">
        <w:rPr>
          <w:rFonts w:ascii="Times New Roman" w:hAnsi="Times New Roman"/>
          <w:spacing w:val="-2"/>
        </w:rPr>
        <w:t>L</w:t>
      </w:r>
      <w:r w:rsidRPr="007D623A">
        <w:rPr>
          <w:rFonts w:ascii="Times New Roman" w:hAnsi="Times New Roman"/>
        </w:rPr>
        <w:t xml:space="preserve">a </w:t>
      </w:r>
      <w:proofErr w:type="spellStart"/>
      <w:r w:rsidRPr="007D623A">
        <w:rPr>
          <w:rFonts w:ascii="Times New Roman" w:hAnsi="Times New Roman"/>
          <w:spacing w:val="-5"/>
        </w:rPr>
        <w:t>s</w:t>
      </w:r>
      <w:r w:rsidRPr="007D623A">
        <w:rPr>
          <w:rFonts w:ascii="Times New Roman" w:hAnsi="Times New Roman"/>
          <w:spacing w:val="3"/>
        </w:rPr>
        <w:t>i</w:t>
      </w:r>
      <w:r w:rsidRPr="007D623A">
        <w:rPr>
          <w:rFonts w:ascii="Times New Roman" w:hAnsi="Times New Roman"/>
          <w:spacing w:val="1"/>
        </w:rPr>
        <w:t>t</w:t>
      </w:r>
      <w:r w:rsidRPr="007D623A">
        <w:rPr>
          <w:rFonts w:ascii="Times New Roman" w:hAnsi="Times New Roman"/>
          <w:spacing w:val="-2"/>
        </w:rPr>
        <w:t>uaz</w:t>
      </w:r>
      <w:r w:rsidRPr="007D623A">
        <w:rPr>
          <w:rFonts w:ascii="Times New Roman" w:hAnsi="Times New Roman"/>
          <w:spacing w:val="4"/>
        </w:rPr>
        <w:t>i</w:t>
      </w:r>
      <w:r w:rsidRPr="007D623A">
        <w:rPr>
          <w:rFonts w:ascii="Times New Roman" w:hAnsi="Times New Roman"/>
          <w:spacing w:val="-2"/>
        </w:rPr>
        <w:t>on</w:t>
      </w:r>
      <w:r w:rsidRPr="007D623A">
        <w:rPr>
          <w:rFonts w:ascii="Times New Roman" w:hAnsi="Times New Roman"/>
        </w:rPr>
        <w:t>e</w:t>
      </w:r>
      <w:r w:rsidRPr="007D623A">
        <w:rPr>
          <w:rFonts w:ascii="Times New Roman" w:hAnsi="Times New Roman"/>
          <w:spacing w:val="-2"/>
        </w:rPr>
        <w:t>d</w:t>
      </w:r>
      <w:r w:rsidRPr="007D623A">
        <w:rPr>
          <w:rFonts w:ascii="Times New Roman" w:hAnsi="Times New Roman"/>
        </w:rPr>
        <w:t>i</w:t>
      </w:r>
      <w:proofErr w:type="spellEnd"/>
      <w:r w:rsidRPr="007D623A">
        <w:rPr>
          <w:rFonts w:ascii="Times New Roman" w:hAnsi="Times New Roman"/>
        </w:rPr>
        <w:t xml:space="preserve"> </w:t>
      </w:r>
      <w:r w:rsidRPr="007D623A">
        <w:rPr>
          <w:rFonts w:ascii="Times New Roman" w:hAnsi="Times New Roman"/>
          <w:spacing w:val="-5"/>
        </w:rPr>
        <w:t>s</w:t>
      </w:r>
      <w:r w:rsidRPr="007D623A">
        <w:rPr>
          <w:rFonts w:ascii="Times New Roman" w:hAnsi="Times New Roman"/>
          <w:spacing w:val="1"/>
        </w:rPr>
        <w:t>t</w:t>
      </w:r>
      <w:r w:rsidRPr="007D623A">
        <w:rPr>
          <w:rFonts w:ascii="Times New Roman" w:hAnsi="Times New Roman"/>
          <w:spacing w:val="-2"/>
        </w:rPr>
        <w:t>a</w:t>
      </w:r>
      <w:r w:rsidRPr="007D623A">
        <w:rPr>
          <w:rFonts w:ascii="Times New Roman" w:hAnsi="Times New Roman"/>
          <w:spacing w:val="-5"/>
        </w:rPr>
        <w:t>r</w:t>
      </w:r>
      <w:r w:rsidRPr="007D623A">
        <w:rPr>
          <w:rFonts w:ascii="Times New Roman" w:hAnsi="Times New Roman"/>
          <w:spacing w:val="9"/>
        </w:rPr>
        <w:t>v</w:t>
      </w:r>
      <w:r w:rsidRPr="007D623A">
        <w:rPr>
          <w:rFonts w:ascii="Times New Roman" w:hAnsi="Times New Roman"/>
          <w:spacing w:val="-7"/>
        </w:rPr>
        <w:t>a</w:t>
      </w:r>
      <w:r w:rsidRPr="007D623A">
        <w:rPr>
          <w:rFonts w:ascii="Times New Roman" w:hAnsi="Times New Roman"/>
          <w:spacing w:val="-4"/>
        </w:rPr>
        <w:t>t</w:t>
      </w:r>
      <w:r w:rsidRPr="007D623A">
        <w:rPr>
          <w:rFonts w:ascii="Times New Roman" w:hAnsi="Times New Roman"/>
          <w:spacing w:val="3"/>
        </w:rPr>
        <w:t>i</w:t>
      </w:r>
      <w:r w:rsidRPr="007D623A">
        <w:rPr>
          <w:rFonts w:ascii="Times New Roman" w:hAnsi="Times New Roman"/>
          <w:spacing w:val="-2"/>
        </w:rPr>
        <w:t>on.</w:t>
      </w:r>
    </w:p>
    <w:p w:rsidR="00F15ECD" w:rsidRPr="007D623A" w:rsidRDefault="00F15ECD" w:rsidP="00F15ECD">
      <w:pPr>
        <w:pStyle w:val="Corpodeltesto"/>
        <w:numPr>
          <w:ilvl w:val="0"/>
          <w:numId w:val="27"/>
        </w:numPr>
        <w:tabs>
          <w:tab w:val="left" w:pos="385"/>
        </w:tabs>
        <w:spacing w:before="45" w:line="226" w:lineRule="exact"/>
        <w:ind w:right="109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spacing w:val="-2"/>
          <w:lang w:val="it-IT"/>
        </w:rPr>
        <w:t>L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po</w:t>
      </w:r>
      <w:r w:rsidRPr="007D623A">
        <w:rPr>
          <w:rFonts w:ascii="Times New Roman" w:hAnsi="Times New Roman"/>
          <w:spacing w:val="3"/>
          <w:lang w:val="it-IT"/>
        </w:rPr>
        <w:t>li</w:t>
      </w:r>
      <w:r w:rsidRPr="007D623A">
        <w:rPr>
          <w:rFonts w:ascii="Times New Roman" w:hAnsi="Times New Roman"/>
          <w:spacing w:val="-4"/>
          <w:lang w:val="it-IT"/>
        </w:rPr>
        <w:t>t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he</w:t>
      </w:r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h</w:t>
      </w:r>
      <w:r w:rsidRPr="007D623A">
        <w:rPr>
          <w:rFonts w:ascii="Times New Roman" w:hAnsi="Times New Roman"/>
          <w:spacing w:val="-2"/>
          <w:lang w:val="it-IT"/>
        </w:rPr>
        <w:t>edu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az</w:t>
      </w:r>
      <w:r w:rsidRPr="007D623A">
        <w:rPr>
          <w:rFonts w:ascii="Times New Roman" w:hAnsi="Times New Roman"/>
          <w:spacing w:val="4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on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de</w:t>
      </w:r>
      <w:r w:rsidRPr="007D623A">
        <w:rPr>
          <w:rFonts w:ascii="Times New Roman" w:hAnsi="Times New Roman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oc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ss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lang w:val="it-IT"/>
        </w:rPr>
        <w:t>re</w:t>
      </w:r>
      <w:r w:rsidRPr="007D623A">
        <w:rPr>
          <w:rFonts w:ascii="Times New Roman" w:hAnsi="Times New Roman"/>
          <w:spacing w:val="4"/>
          <w:lang w:val="it-IT"/>
        </w:rPr>
        <w:t>(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enz</w:t>
      </w:r>
      <w:r w:rsidRPr="007D623A">
        <w:rPr>
          <w:rFonts w:ascii="Times New Roman" w:hAnsi="Times New Roman"/>
          <w:lang w:val="it-IT"/>
        </w:rPr>
        <w:t>a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spacing w:val="4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il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4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)</w:t>
      </w:r>
      <w:r w:rsidRPr="007D623A">
        <w:rPr>
          <w:rFonts w:ascii="Times New Roman" w:hAnsi="Times New Roman"/>
          <w:lang w:val="it-IT"/>
        </w:rPr>
        <w:t>:</w:t>
      </w:r>
      <w:r w:rsidRPr="007D623A">
        <w:rPr>
          <w:rFonts w:ascii="Times New Roman" w:hAnsi="Times New Roman"/>
          <w:spacing w:val="1"/>
          <w:lang w:val="it-IT"/>
        </w:rPr>
        <w:t>F</w:t>
      </w:r>
      <w:r w:rsidRPr="007D623A">
        <w:rPr>
          <w:rFonts w:ascii="Times New Roman" w:hAnsi="Times New Roman"/>
          <w:spacing w:val="-7"/>
          <w:lang w:val="it-IT"/>
        </w:rPr>
        <w:t>C</w:t>
      </w:r>
      <w:r w:rsidRPr="007D623A">
        <w:rPr>
          <w:rFonts w:ascii="Times New Roman" w:hAnsi="Times New Roman"/>
          <w:spacing w:val="1"/>
          <w:lang w:val="it-IT"/>
        </w:rPr>
        <w:t>F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lang w:val="it-IT"/>
        </w:rPr>
        <w:t>,S</w:t>
      </w:r>
      <w:r w:rsidRPr="007D623A">
        <w:rPr>
          <w:rFonts w:ascii="Times New Roman" w:hAnsi="Times New Roman"/>
          <w:spacing w:val="-5"/>
          <w:lang w:val="it-IT"/>
        </w:rPr>
        <w:t>J</w:t>
      </w:r>
      <w:r w:rsidRPr="007D623A">
        <w:rPr>
          <w:rFonts w:ascii="Times New Roman" w:hAnsi="Times New Roman"/>
          <w:spacing w:val="1"/>
          <w:lang w:val="it-IT"/>
        </w:rPr>
        <w:t>F</w:t>
      </w:r>
      <w:r w:rsidRPr="007D623A">
        <w:rPr>
          <w:rFonts w:ascii="Times New Roman" w:hAnsi="Times New Roman"/>
          <w:lang w:val="it-IT"/>
        </w:rPr>
        <w:t>,(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on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il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4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)</w:t>
      </w:r>
      <w:r w:rsidRPr="007D623A">
        <w:rPr>
          <w:rFonts w:ascii="Times New Roman" w:hAnsi="Times New Roman"/>
          <w:lang w:val="it-IT"/>
        </w:rPr>
        <w:t xml:space="preserve">: </w:t>
      </w:r>
      <w:r w:rsidRPr="007D623A">
        <w:rPr>
          <w:rFonts w:ascii="Times New Roman" w:hAnsi="Times New Roman"/>
          <w:spacing w:val="-2"/>
          <w:lang w:val="it-IT"/>
        </w:rPr>
        <w:t>Roun</w:t>
      </w:r>
      <w:r w:rsidRPr="007D623A">
        <w:rPr>
          <w:rFonts w:ascii="Times New Roman" w:hAnsi="Times New Roman"/>
          <w:lang w:val="it-IT"/>
        </w:rPr>
        <w:t xml:space="preserve">d </w:t>
      </w:r>
      <w:r w:rsidRPr="007D623A">
        <w:rPr>
          <w:rFonts w:ascii="Times New Roman" w:hAnsi="Times New Roman"/>
          <w:spacing w:val="-2"/>
          <w:lang w:val="it-IT"/>
        </w:rPr>
        <w:t>Rob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lang w:val="it-IT"/>
        </w:rPr>
        <w:t xml:space="preserve">n e 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9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a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an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i (a </w:t>
      </w:r>
      <w:r w:rsidRPr="007D623A">
        <w:rPr>
          <w:rFonts w:ascii="Times New Roman" w:hAnsi="Times New Roman"/>
          <w:spacing w:val="-2"/>
          <w:lang w:val="it-IT"/>
        </w:rPr>
        <w:t>pe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u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spacing w:val="3"/>
          <w:lang w:val="it-IT"/>
        </w:rPr>
        <w:t>l</w:t>
      </w:r>
      <w:r w:rsidRPr="007D623A">
        <w:rPr>
          <w:rFonts w:ascii="Times New Roman" w:hAnsi="Times New Roman"/>
          <w:lang w:val="it-IT"/>
        </w:rPr>
        <w:t xml:space="preserve">e </w:t>
      </w:r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spacing w:val="4"/>
          <w:lang w:val="it-IT"/>
        </w:rPr>
        <w:t>m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spacing w:val="-7"/>
          <w:lang w:val="it-IT"/>
        </w:rPr>
        <w:t>o</w:t>
      </w:r>
      <w:r w:rsidRPr="007D623A">
        <w:rPr>
          <w:rFonts w:ascii="Times New Roman" w:hAnsi="Times New Roman"/>
          <w:lang w:val="it-IT"/>
        </w:rPr>
        <w:t>,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spacing w:val="-5"/>
          <w:lang w:val="it-IT"/>
        </w:rPr>
        <w:t>o</w:t>
      </w:r>
      <w:r w:rsidRPr="007D623A">
        <w:rPr>
          <w:rFonts w:ascii="Times New Roman" w:hAnsi="Times New Roman"/>
          <w:lang w:val="it-IT"/>
        </w:rPr>
        <w:t xml:space="preserve">n 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 xml:space="preserve">à </w:t>
      </w:r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n</w:t>
      </w:r>
      <w:r w:rsidRPr="007D623A">
        <w:rPr>
          <w:rFonts w:ascii="Times New Roman" w:hAnsi="Times New Roman"/>
          <w:spacing w:val="-7"/>
          <w:lang w:val="it-IT"/>
        </w:rPr>
        <w:t>a</w:t>
      </w:r>
      <w:r w:rsidRPr="007D623A">
        <w:rPr>
          <w:rFonts w:ascii="Times New Roman" w:hAnsi="Times New Roman"/>
          <w:lang w:val="it-IT"/>
        </w:rPr>
        <w:t>m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 xml:space="preserve">ae 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2"/>
          <w:lang w:val="it-IT"/>
        </w:rPr>
        <w:t>d</w:t>
      </w:r>
      <w:r w:rsidRPr="007D623A">
        <w:rPr>
          <w:rFonts w:ascii="Times New Roman" w:hAnsi="Times New Roman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 xml:space="preserve">on </w:t>
      </w:r>
      <w:r w:rsidRPr="007D623A">
        <w:rPr>
          <w:rFonts w:ascii="Times New Roman" w:hAnsi="Times New Roman"/>
          <w:spacing w:val="-2"/>
          <w:lang w:val="it-IT"/>
        </w:rPr>
        <w:t>di</w:t>
      </w:r>
      <w:r w:rsidRPr="007D623A">
        <w:rPr>
          <w:rFonts w:ascii="Times New Roman" w:hAnsi="Times New Roman"/>
          <w:spacing w:val="4"/>
          <w:lang w:val="it-IT"/>
        </w:rPr>
        <w:t>v</w:t>
      </w:r>
      <w:r w:rsidRPr="007D623A">
        <w:rPr>
          <w:rFonts w:ascii="Times New Roman" w:hAnsi="Times New Roman"/>
          <w:spacing w:val="-2"/>
          <w:lang w:val="it-IT"/>
        </w:rPr>
        <w:t>e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lang w:val="it-IT"/>
        </w:rPr>
        <w:t xml:space="preserve">a </w:t>
      </w:r>
      <w:r w:rsidRPr="007D623A">
        <w:rPr>
          <w:rFonts w:ascii="Times New Roman" w:hAnsi="Times New Roman"/>
          <w:spacing w:val="-2"/>
          <w:lang w:val="it-IT"/>
        </w:rPr>
        <w:t>p</w:t>
      </w:r>
      <w:r w:rsidRPr="007D623A">
        <w:rPr>
          <w:rFonts w:ascii="Times New Roman" w:hAnsi="Times New Roman"/>
          <w:lang w:val="it-IT"/>
        </w:rPr>
        <w:t>r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o</w:t>
      </w:r>
      <w:r w:rsidRPr="007D623A">
        <w:rPr>
          <w:rFonts w:ascii="Times New Roman" w:hAnsi="Times New Roman"/>
          <w:spacing w:val="-5"/>
          <w:lang w:val="it-IT"/>
        </w:rPr>
        <w:t>r</w:t>
      </w:r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2"/>
          <w:lang w:val="it-IT"/>
        </w:rPr>
        <w:t>à</w:t>
      </w:r>
      <w:r w:rsidRPr="007D623A">
        <w:rPr>
          <w:rFonts w:ascii="Times New Roman" w:hAnsi="Times New Roman"/>
          <w:lang w:val="it-IT"/>
        </w:rPr>
        <w:t>).</w:t>
      </w:r>
    </w:p>
    <w:p w:rsidR="00F15ECD" w:rsidRPr="007D623A" w:rsidRDefault="00F15ECD" w:rsidP="00F15ECD">
      <w:pPr>
        <w:pStyle w:val="Corpodeltesto"/>
        <w:numPr>
          <w:ilvl w:val="0"/>
          <w:numId w:val="27"/>
        </w:numPr>
        <w:tabs>
          <w:tab w:val="left" w:pos="385"/>
        </w:tabs>
        <w:spacing w:before="41"/>
        <w:rPr>
          <w:rFonts w:ascii="Times New Roman" w:hAnsi="Times New Roman"/>
          <w:lang w:val="it-IT"/>
        </w:rPr>
      </w:pPr>
      <w:proofErr w:type="spellStart"/>
      <w:r w:rsidRPr="007D623A">
        <w:rPr>
          <w:rFonts w:ascii="Times New Roman" w:hAnsi="Times New Roman"/>
          <w:spacing w:val="-2"/>
          <w:lang w:val="it-IT"/>
        </w:rPr>
        <w:t>i</w:t>
      </w:r>
      <w:r w:rsidRPr="007D623A">
        <w:rPr>
          <w:rFonts w:ascii="Times New Roman" w:hAnsi="Times New Roman"/>
          <w:lang w:val="it-IT"/>
        </w:rPr>
        <w:t>l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2"/>
          <w:lang w:val="it-IT"/>
        </w:rPr>
        <w:t>nc</w:t>
      </w:r>
      <w:r w:rsidRPr="007D623A">
        <w:rPr>
          <w:rFonts w:ascii="Times New Roman" w:hAnsi="Times New Roman"/>
          <w:spacing w:val="-5"/>
          <w:lang w:val="it-IT"/>
        </w:rPr>
        <w:t>e</w:t>
      </w:r>
      <w:r w:rsidRPr="007D623A">
        <w:rPr>
          <w:rFonts w:ascii="Times New Roman" w:hAnsi="Times New Roman"/>
          <w:spacing w:val="1"/>
          <w:lang w:val="it-IT"/>
        </w:rPr>
        <w:t>tt</w:t>
      </w:r>
      <w:r w:rsidRPr="007D623A">
        <w:rPr>
          <w:rFonts w:ascii="Times New Roman" w:hAnsi="Times New Roman"/>
          <w:lang w:val="it-IT"/>
        </w:rPr>
        <w:t>o</w:t>
      </w:r>
      <w:proofErr w:type="spellEnd"/>
      <w:r w:rsidRPr="007D623A">
        <w:rPr>
          <w:rFonts w:ascii="Times New Roman" w:hAnsi="Times New Roman"/>
          <w:lang w:val="it-IT"/>
        </w:rPr>
        <w:t xml:space="preserve"> </w:t>
      </w:r>
      <w:proofErr w:type="spellStart"/>
      <w:r w:rsidRPr="007D623A">
        <w:rPr>
          <w:rFonts w:ascii="Times New Roman" w:hAnsi="Times New Roman"/>
          <w:spacing w:val="-7"/>
          <w:lang w:val="it-IT"/>
        </w:rPr>
        <w:t>d</w:t>
      </w:r>
      <w:r w:rsidRPr="007D623A">
        <w:rPr>
          <w:rFonts w:ascii="Times New Roman" w:hAnsi="Times New Roman"/>
          <w:lang w:val="it-IT"/>
        </w:rPr>
        <w:t>i</w:t>
      </w:r>
      <w:r w:rsidRPr="007D623A">
        <w:rPr>
          <w:rFonts w:ascii="Times New Roman" w:hAnsi="Times New Roman"/>
          <w:spacing w:val="-2"/>
          <w:lang w:val="it-IT"/>
        </w:rPr>
        <w:t>c</w:t>
      </w:r>
      <w:r w:rsidRPr="007D623A">
        <w:rPr>
          <w:rFonts w:ascii="Times New Roman" w:hAnsi="Times New Roman"/>
          <w:lang w:val="it-IT"/>
        </w:rPr>
        <w:t>o</w:t>
      </w:r>
      <w:r w:rsidRPr="007D623A">
        <w:rPr>
          <w:rFonts w:ascii="Times New Roman" w:hAnsi="Times New Roman"/>
          <w:spacing w:val="-2"/>
          <w:lang w:val="it-IT"/>
        </w:rPr>
        <w:t>n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spacing w:val="-7"/>
          <w:lang w:val="it-IT"/>
        </w:rPr>
        <w:t>e</w:t>
      </w:r>
      <w:r w:rsidRPr="007D623A">
        <w:rPr>
          <w:rFonts w:ascii="Times New Roman" w:hAnsi="Times New Roman"/>
          <w:spacing w:val="-2"/>
          <w:lang w:val="it-IT"/>
        </w:rPr>
        <w:t>x</w:t>
      </w:r>
      <w:r w:rsidRPr="007D623A">
        <w:rPr>
          <w:rFonts w:ascii="Times New Roman" w:hAnsi="Times New Roman"/>
          <w:lang w:val="it-IT"/>
        </w:rPr>
        <w:t>t</w:t>
      </w:r>
      <w:r w:rsidRPr="007D623A">
        <w:rPr>
          <w:rFonts w:ascii="Times New Roman" w:hAnsi="Times New Roman"/>
          <w:spacing w:val="-5"/>
          <w:lang w:val="it-IT"/>
        </w:rPr>
        <w:t>s</w:t>
      </w:r>
      <w:r w:rsidRPr="007D623A">
        <w:rPr>
          <w:rFonts w:ascii="Times New Roman" w:hAnsi="Times New Roman"/>
          <w:spacing w:val="-7"/>
          <w:lang w:val="it-IT"/>
        </w:rPr>
        <w:t>w</w:t>
      </w:r>
      <w:r w:rsidRPr="007D623A">
        <w:rPr>
          <w:rFonts w:ascii="Times New Roman" w:hAnsi="Times New Roman"/>
          <w:spacing w:val="3"/>
          <w:lang w:val="it-IT"/>
        </w:rPr>
        <w:t>i</w:t>
      </w:r>
      <w:r w:rsidRPr="007D623A">
        <w:rPr>
          <w:rFonts w:ascii="Times New Roman" w:hAnsi="Times New Roman"/>
          <w:spacing w:val="1"/>
          <w:lang w:val="it-IT"/>
        </w:rPr>
        <w:t>t</w:t>
      </w:r>
      <w:r w:rsidRPr="007D623A">
        <w:rPr>
          <w:rFonts w:ascii="Times New Roman" w:hAnsi="Times New Roman"/>
          <w:lang w:val="it-IT"/>
        </w:rPr>
        <w:t>c</w:t>
      </w:r>
      <w:r w:rsidRPr="007D623A">
        <w:rPr>
          <w:rFonts w:ascii="Times New Roman" w:hAnsi="Times New Roman"/>
          <w:spacing w:val="-2"/>
          <w:lang w:val="it-IT"/>
        </w:rPr>
        <w:t>h</w:t>
      </w:r>
      <w:proofErr w:type="spellEnd"/>
    </w:p>
    <w:p w:rsidR="00F15ECD" w:rsidRPr="007D623A" w:rsidRDefault="00F15ECD" w:rsidP="00F15ECD">
      <w:pPr>
        <w:pStyle w:val="Paragrafoelenco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Gestione della memoria</w:t>
      </w:r>
    </w:p>
    <w:p w:rsidR="00F15ECD" w:rsidRPr="007D623A" w:rsidRDefault="00F15ECD" w:rsidP="00F15ECD">
      <w:pPr>
        <w:pStyle w:val="Paragrafoelenco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Allocazione della memoria –partizionamento</w:t>
      </w:r>
    </w:p>
    <w:p w:rsidR="00F15ECD" w:rsidRPr="007D623A" w:rsidRDefault="00F15ECD" w:rsidP="00F15ECD">
      <w:pPr>
        <w:pStyle w:val="Paragrafoelenco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 xml:space="preserve">Memoria virtuale:paginazione e segmentazione </w:t>
      </w:r>
    </w:p>
    <w:p w:rsidR="00F15ECD" w:rsidRPr="007D623A" w:rsidRDefault="00F15ECD" w:rsidP="00F15ECD">
      <w:pPr>
        <w:pStyle w:val="Paragrafoelenco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La classificazione delle memorie</w:t>
      </w:r>
    </w:p>
    <w:p w:rsidR="00F15ECD" w:rsidRPr="007D623A" w:rsidRDefault="00F15ECD" w:rsidP="00F15ECD">
      <w:pPr>
        <w:pStyle w:val="Paragrafoelenco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I meccanismi di caricamento dei programmi in memoria</w:t>
      </w:r>
    </w:p>
    <w:p w:rsidR="00F15ECD" w:rsidRPr="007D623A" w:rsidRDefault="00F15ECD" w:rsidP="00F15ECD">
      <w:pPr>
        <w:pStyle w:val="Paragrafoelenco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Tecniche di gestione della memoria centrale: partizioni fisse e variabili</w:t>
      </w:r>
    </w:p>
    <w:p w:rsidR="00F15ECD" w:rsidRPr="007D623A" w:rsidRDefault="00F15ECD" w:rsidP="00F15ECD">
      <w:pPr>
        <w:pStyle w:val="Corpodeltesto"/>
        <w:widowControl/>
        <w:numPr>
          <w:ilvl w:val="0"/>
          <w:numId w:val="25"/>
        </w:numPr>
        <w:tabs>
          <w:tab w:val="left" w:pos="360"/>
          <w:tab w:val="left" w:pos="1019"/>
        </w:tabs>
        <w:autoSpaceDE w:val="0"/>
        <w:autoSpaceDN w:val="0"/>
        <w:adjustRightInd w:val="0"/>
        <w:spacing w:after="119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lang w:val="it-IT"/>
        </w:rPr>
        <w:t>Memoria virtuale</w:t>
      </w:r>
    </w:p>
    <w:p w:rsidR="00F15ECD" w:rsidRPr="007D623A" w:rsidRDefault="00F15ECD" w:rsidP="00F15ECD">
      <w:pPr>
        <w:pStyle w:val="Corpodeltesto"/>
        <w:widowControl/>
        <w:numPr>
          <w:ilvl w:val="0"/>
          <w:numId w:val="25"/>
        </w:numPr>
        <w:tabs>
          <w:tab w:val="left" w:pos="360"/>
          <w:tab w:val="left" w:pos="1019"/>
        </w:tabs>
        <w:autoSpaceDE w:val="0"/>
        <w:autoSpaceDN w:val="0"/>
        <w:adjustRightInd w:val="0"/>
        <w:spacing w:after="119"/>
        <w:rPr>
          <w:rFonts w:ascii="Times New Roman" w:hAnsi="Times New Roman"/>
          <w:lang w:val="it-IT"/>
        </w:rPr>
      </w:pPr>
      <w:r w:rsidRPr="007D623A">
        <w:rPr>
          <w:rFonts w:ascii="Times New Roman" w:hAnsi="Times New Roman"/>
          <w:lang w:val="it-IT"/>
        </w:rPr>
        <w:t>Gestione della memoria a paginazione e segmentazione dinamica</w:t>
      </w:r>
    </w:p>
    <w:p w:rsidR="00F15ECD" w:rsidRPr="007D623A" w:rsidRDefault="00F15ECD" w:rsidP="007D623A">
      <w:pPr>
        <w:pStyle w:val="Titolo1"/>
        <w:tabs>
          <w:tab w:val="left" w:pos="144"/>
          <w:tab w:val="left" w:pos="4680"/>
        </w:tabs>
        <w:jc w:val="left"/>
        <w:rPr>
          <w:rFonts w:ascii="Times New Roman" w:hAnsi="Times New Roman" w:cs="Times New Roman"/>
          <w:smallCaps/>
          <w:sz w:val="20"/>
          <w:szCs w:val="20"/>
        </w:rPr>
      </w:pPr>
      <w:r w:rsidRPr="007D623A">
        <w:rPr>
          <w:rFonts w:ascii="Times New Roman" w:hAnsi="Times New Roman" w:cs="Times New Roman"/>
          <w:smallCaps/>
          <w:sz w:val="20"/>
          <w:szCs w:val="20"/>
        </w:rPr>
        <w:t>File system: struttura, realizzazione</w:t>
      </w:r>
    </w:p>
    <w:p w:rsidR="00F15ECD" w:rsidRPr="007D623A" w:rsidRDefault="00F15ECD" w:rsidP="00F15ECD">
      <w:pPr>
        <w:numPr>
          <w:ilvl w:val="0"/>
          <w:numId w:val="14"/>
        </w:numPr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Il concetto di file</w:t>
      </w:r>
    </w:p>
    <w:p w:rsidR="00F15ECD" w:rsidRPr="007D623A" w:rsidRDefault="00F15ECD" w:rsidP="00F15ECD">
      <w:pPr>
        <w:numPr>
          <w:ilvl w:val="0"/>
          <w:numId w:val="14"/>
        </w:numPr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La struttura di una directory</w:t>
      </w:r>
    </w:p>
    <w:p w:rsidR="00F15ECD" w:rsidRPr="007D623A" w:rsidRDefault="00F15ECD" w:rsidP="00F15ECD">
      <w:pPr>
        <w:numPr>
          <w:ilvl w:val="0"/>
          <w:numId w:val="14"/>
        </w:numPr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Il concetto di File system</w:t>
      </w:r>
    </w:p>
    <w:p w:rsidR="00F15ECD" w:rsidRPr="007D623A" w:rsidRDefault="00F15ECD" w:rsidP="00F15ECD">
      <w:pPr>
        <w:numPr>
          <w:ilvl w:val="0"/>
          <w:numId w:val="31"/>
        </w:numPr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Sicurezza del file system</w:t>
      </w:r>
    </w:p>
    <w:p w:rsidR="00F15ECD" w:rsidRPr="007D623A" w:rsidRDefault="00F15ECD" w:rsidP="007D623A">
      <w:pPr>
        <w:pStyle w:val="Corpodeltesto"/>
        <w:numPr>
          <w:ilvl w:val="0"/>
          <w:numId w:val="14"/>
        </w:numPr>
        <w:tabs>
          <w:tab w:val="left" w:pos="1020"/>
        </w:tabs>
        <w:suppressAutoHyphens/>
        <w:autoSpaceDN w:val="0"/>
        <w:spacing w:line="200" w:lineRule="atLeast"/>
        <w:rPr>
          <w:rFonts w:ascii="Times New Roman" w:hAnsi="Times New Roman"/>
          <w:color w:val="000000"/>
          <w:lang w:val="it-IT"/>
        </w:rPr>
      </w:pPr>
      <w:r w:rsidRPr="007D623A">
        <w:rPr>
          <w:rFonts w:ascii="Times New Roman" w:hAnsi="Times New Roman"/>
          <w:color w:val="000000"/>
          <w:lang w:val="it-IT"/>
        </w:rPr>
        <w:t>Compiti e organizzazione del file system</w:t>
      </w:r>
    </w:p>
    <w:p w:rsidR="00F15ECD" w:rsidRPr="007D623A" w:rsidRDefault="00F15ECD" w:rsidP="007D623A">
      <w:pPr>
        <w:pStyle w:val="Corpodeltesto"/>
        <w:widowControl/>
        <w:tabs>
          <w:tab w:val="left" w:pos="360"/>
          <w:tab w:val="left" w:pos="1019"/>
        </w:tabs>
        <w:autoSpaceDE w:val="0"/>
        <w:autoSpaceDN w:val="0"/>
        <w:adjustRightInd w:val="0"/>
        <w:spacing w:after="119"/>
        <w:rPr>
          <w:rFonts w:ascii="Times New Roman" w:hAnsi="Times New Roman"/>
          <w:lang w:val="it-IT"/>
        </w:rPr>
      </w:pPr>
    </w:p>
    <w:p w:rsidR="00F15ECD" w:rsidRPr="007D623A" w:rsidRDefault="00F15ECD" w:rsidP="00AA3FD3">
      <w:pPr>
        <w:ind w:left="360"/>
        <w:rPr>
          <w:rFonts w:ascii="Times New Roman" w:hAnsi="Times New Roman"/>
          <w:b/>
          <w:i/>
          <w:sz w:val="20"/>
          <w:szCs w:val="20"/>
        </w:rPr>
      </w:pPr>
      <w:r w:rsidRPr="007D623A">
        <w:rPr>
          <w:rFonts w:ascii="Times New Roman" w:hAnsi="Times New Roman"/>
          <w:b/>
          <w:i/>
          <w:sz w:val="20"/>
          <w:szCs w:val="20"/>
        </w:rPr>
        <w:t>LABORATORIO</w:t>
      </w:r>
    </w:p>
    <w:p w:rsidR="00F15ECD" w:rsidRPr="007D623A" w:rsidRDefault="00F15ECD" w:rsidP="00F15ECD">
      <w:pPr>
        <w:pStyle w:val="Paragrafoelenco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Linguaggio C:</w:t>
      </w:r>
    </w:p>
    <w:p w:rsidR="00F15ECD" w:rsidRPr="007D623A" w:rsidRDefault="00F15ECD" w:rsidP="00F15ECD">
      <w:pPr>
        <w:pStyle w:val="Paragrafoelenco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 xml:space="preserve">Gestione i/o( </w:t>
      </w:r>
      <w:proofErr w:type="spellStart"/>
      <w:r w:rsidRPr="007D623A">
        <w:rPr>
          <w:rFonts w:ascii="Times New Roman" w:hAnsi="Times New Roman"/>
          <w:sz w:val="20"/>
          <w:szCs w:val="20"/>
        </w:rPr>
        <w:t>printf</w:t>
      </w:r>
      <w:proofErr w:type="spellEnd"/>
      <w:r w:rsidRPr="007D62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D623A">
        <w:rPr>
          <w:rFonts w:ascii="Times New Roman" w:hAnsi="Times New Roman"/>
          <w:sz w:val="20"/>
          <w:szCs w:val="20"/>
        </w:rPr>
        <w:t>scanf</w:t>
      </w:r>
      <w:proofErr w:type="spellEnd"/>
      <w:r w:rsidRPr="007D623A">
        <w:rPr>
          <w:rFonts w:ascii="Times New Roman" w:hAnsi="Times New Roman"/>
          <w:sz w:val="20"/>
          <w:szCs w:val="20"/>
        </w:rPr>
        <w:t>)</w:t>
      </w:r>
    </w:p>
    <w:p w:rsidR="00F15ECD" w:rsidRPr="007D623A" w:rsidRDefault="00F15ECD" w:rsidP="00F15ECD">
      <w:pPr>
        <w:pStyle w:val="Paragrafoelenco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I tipi di dati</w:t>
      </w:r>
    </w:p>
    <w:p w:rsidR="00F15ECD" w:rsidRPr="007D623A" w:rsidRDefault="00F15ECD" w:rsidP="00F15ECD">
      <w:pPr>
        <w:pStyle w:val="Paragrafoelenco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Gli array e Le matrici( acquisizione dati, stampa dati)</w:t>
      </w:r>
    </w:p>
    <w:p w:rsidR="00F15ECD" w:rsidRPr="007D623A" w:rsidRDefault="00F15ECD" w:rsidP="00F15ECD">
      <w:pPr>
        <w:pStyle w:val="Paragrafoelenco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Le funzioni e le procedure</w:t>
      </w:r>
    </w:p>
    <w:p w:rsidR="00F15ECD" w:rsidRPr="007D623A" w:rsidRDefault="00F15ECD" w:rsidP="00F15ECD">
      <w:pPr>
        <w:pStyle w:val="Paragrafoelenco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Passaggi di parametri per valore e per indirizzo</w:t>
      </w:r>
    </w:p>
    <w:p w:rsidR="00F15ECD" w:rsidRPr="007D623A" w:rsidRDefault="00F15ECD" w:rsidP="00F15ECD">
      <w:pPr>
        <w:pStyle w:val="Paragrafoelenco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Varie esercitazioni in laboratorio per ogni argomento</w:t>
      </w:r>
    </w:p>
    <w:p w:rsidR="00F15ECD" w:rsidRPr="007D623A" w:rsidRDefault="00F15ECD" w:rsidP="00AA3FD3">
      <w:pPr>
        <w:ind w:left="360"/>
        <w:rPr>
          <w:rFonts w:ascii="Times New Roman" w:hAnsi="Times New Roman"/>
          <w:sz w:val="20"/>
          <w:szCs w:val="20"/>
        </w:rPr>
      </w:pPr>
    </w:p>
    <w:p w:rsidR="00F15ECD" w:rsidRPr="007D623A" w:rsidRDefault="00F15ECD" w:rsidP="00AA3FD3">
      <w:pPr>
        <w:ind w:left="360"/>
        <w:rPr>
          <w:rFonts w:ascii="Times New Roman" w:hAnsi="Times New Roman"/>
          <w:sz w:val="20"/>
          <w:szCs w:val="20"/>
        </w:rPr>
      </w:pPr>
      <w:proofErr w:type="spellStart"/>
      <w:r w:rsidRPr="007D623A">
        <w:rPr>
          <w:rFonts w:ascii="Times New Roman" w:hAnsi="Times New Roman"/>
          <w:sz w:val="20"/>
          <w:szCs w:val="20"/>
        </w:rPr>
        <w:t>CastellanaGrotte</w:t>
      </w:r>
      <w:proofErr w:type="spellEnd"/>
      <w:r w:rsidRPr="007D623A">
        <w:rPr>
          <w:rFonts w:ascii="Times New Roman" w:hAnsi="Times New Roman"/>
          <w:sz w:val="20"/>
          <w:szCs w:val="20"/>
        </w:rPr>
        <w:t xml:space="preserve">  03-06-2016</w:t>
      </w:r>
    </w:p>
    <w:p w:rsidR="00F15ECD" w:rsidRPr="007D623A" w:rsidRDefault="00F15ECD" w:rsidP="00AA3FD3">
      <w:pPr>
        <w:ind w:left="360"/>
        <w:rPr>
          <w:rFonts w:ascii="Times New Roman" w:hAnsi="Times New Roman"/>
          <w:sz w:val="20"/>
          <w:szCs w:val="20"/>
        </w:rPr>
      </w:pPr>
    </w:p>
    <w:p w:rsidR="00F15ECD" w:rsidRPr="007D623A" w:rsidRDefault="00F15ECD" w:rsidP="00AA3FD3">
      <w:pPr>
        <w:ind w:left="36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Alunni</w:t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  <w:t>Docenti</w:t>
      </w:r>
    </w:p>
    <w:p w:rsidR="00F15ECD" w:rsidRPr="007D623A" w:rsidRDefault="00F15ECD" w:rsidP="00AA3FD3">
      <w:pPr>
        <w:ind w:left="360"/>
        <w:rPr>
          <w:rFonts w:ascii="Times New Roman" w:hAnsi="Times New Roman"/>
          <w:sz w:val="20"/>
          <w:szCs w:val="20"/>
        </w:rPr>
      </w:pPr>
    </w:p>
    <w:p w:rsidR="00F15ECD" w:rsidRPr="007D623A" w:rsidRDefault="00F15ECD" w:rsidP="00AA3FD3">
      <w:pPr>
        <w:ind w:left="36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___________________________</w:t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  <w:t>________________________</w:t>
      </w:r>
    </w:p>
    <w:p w:rsidR="00F15ECD" w:rsidRPr="007D623A" w:rsidRDefault="00F15ECD" w:rsidP="00AA3FD3">
      <w:pPr>
        <w:tabs>
          <w:tab w:val="left" w:pos="6379"/>
        </w:tabs>
        <w:ind w:left="360"/>
        <w:rPr>
          <w:rFonts w:ascii="Times New Roman" w:hAnsi="Times New Roman"/>
          <w:sz w:val="20"/>
          <w:szCs w:val="20"/>
        </w:rPr>
      </w:pPr>
    </w:p>
    <w:p w:rsidR="00F15ECD" w:rsidRPr="007D623A" w:rsidRDefault="00F15ECD" w:rsidP="00AA3FD3">
      <w:pPr>
        <w:tabs>
          <w:tab w:val="left" w:pos="6379"/>
        </w:tabs>
        <w:ind w:left="360"/>
        <w:rPr>
          <w:rFonts w:ascii="Times New Roman" w:hAnsi="Times New Roman"/>
          <w:i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___________________________</w:t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</w:r>
      <w:r w:rsidRPr="007D623A">
        <w:rPr>
          <w:rFonts w:ascii="Times New Roman" w:hAnsi="Times New Roman"/>
          <w:sz w:val="20"/>
          <w:szCs w:val="20"/>
        </w:rPr>
        <w:tab/>
        <w:t>_________________________</w:t>
      </w:r>
    </w:p>
    <w:p w:rsidR="00F15ECD" w:rsidRPr="007D623A" w:rsidRDefault="00F15ECD" w:rsidP="00AA3FD3">
      <w:pPr>
        <w:ind w:left="360"/>
        <w:rPr>
          <w:rFonts w:ascii="Times New Roman" w:hAnsi="Times New Roman"/>
          <w:sz w:val="20"/>
          <w:szCs w:val="20"/>
        </w:rPr>
      </w:pPr>
      <w:r w:rsidRPr="007D623A">
        <w:rPr>
          <w:rFonts w:ascii="Times New Roman" w:hAnsi="Times New Roman"/>
          <w:sz w:val="20"/>
          <w:szCs w:val="20"/>
        </w:rPr>
        <w:t>___________________________</w:t>
      </w:r>
    </w:p>
    <w:p w:rsidR="00F15ECD" w:rsidRPr="007D623A" w:rsidRDefault="00F15ECD" w:rsidP="00AA3FD3">
      <w:pPr>
        <w:pStyle w:val="Corpodeltesto"/>
        <w:tabs>
          <w:tab w:val="left" w:pos="385"/>
        </w:tabs>
        <w:spacing w:before="41"/>
        <w:ind w:left="366" w:firstLine="0"/>
        <w:rPr>
          <w:rFonts w:ascii="Times New Roman" w:hAnsi="Times New Roman"/>
          <w:lang w:val="it-IT"/>
        </w:rPr>
      </w:pPr>
    </w:p>
    <w:p w:rsidR="00F15ECD" w:rsidRPr="007D623A" w:rsidRDefault="00F15ECD">
      <w:pPr>
        <w:rPr>
          <w:rFonts w:ascii="Times New Roman" w:hAnsi="Times New Roman"/>
          <w:sz w:val="20"/>
          <w:szCs w:val="20"/>
        </w:rPr>
      </w:pPr>
    </w:p>
    <w:p w:rsidR="00F15ECD" w:rsidRPr="00382C73" w:rsidRDefault="00F15ECD">
      <w:pPr>
        <w:pStyle w:val="Titolo"/>
        <w:rPr>
          <w:rFonts w:ascii="Arial" w:hAnsi="Arial" w:cs="Arial"/>
          <w:b/>
          <w:outline w:val="0"/>
        </w:rPr>
      </w:pPr>
      <w:r w:rsidRPr="00382C73">
        <w:rPr>
          <w:rFonts w:ascii="Arial" w:hAnsi="Arial" w:cs="Arial"/>
          <w:b/>
          <w:outline w:val="0"/>
        </w:rPr>
        <w:t xml:space="preserve">     PROGRAMMA DI TELECOMUNICAZIONI</w:t>
      </w:r>
    </w:p>
    <w:p w:rsidR="00F15ECD" w:rsidRPr="00382C73" w:rsidRDefault="00F15ECD">
      <w:pPr>
        <w:spacing w:line="480" w:lineRule="atLeast"/>
        <w:jc w:val="center"/>
        <w:rPr>
          <w:rFonts w:ascii="Arial" w:hAnsi="Arial" w:cs="Arial"/>
          <w:b/>
        </w:rPr>
      </w:pPr>
      <w:r w:rsidRPr="00382C73">
        <w:rPr>
          <w:rFonts w:ascii="Arial" w:hAnsi="Arial" w:cs="Arial"/>
          <w:b/>
        </w:rPr>
        <w:t xml:space="preserve">Classe: III Di             </w:t>
      </w:r>
      <w:proofErr w:type="spellStart"/>
      <w:r w:rsidRPr="00382C73">
        <w:rPr>
          <w:rFonts w:ascii="Arial" w:hAnsi="Arial" w:cs="Arial"/>
          <w:b/>
        </w:rPr>
        <w:t>A.s.</w:t>
      </w:r>
      <w:proofErr w:type="spellEnd"/>
      <w:r w:rsidRPr="00382C73">
        <w:rPr>
          <w:rFonts w:ascii="Arial" w:hAnsi="Arial" w:cs="Arial"/>
          <w:b/>
        </w:rPr>
        <w:t xml:space="preserve">: 2015/2016          Proff. De </w:t>
      </w:r>
      <w:proofErr w:type="spellStart"/>
      <w:r w:rsidRPr="00382C73">
        <w:rPr>
          <w:rFonts w:ascii="Arial" w:hAnsi="Arial" w:cs="Arial"/>
          <w:b/>
        </w:rPr>
        <w:t>Scisciolo-Spinelli</w:t>
      </w:r>
      <w:proofErr w:type="spellEnd"/>
    </w:p>
    <w:p w:rsidR="00F15ECD" w:rsidRPr="00382C73" w:rsidRDefault="00F15ECD">
      <w:pPr>
        <w:jc w:val="both"/>
        <w:rPr>
          <w:rFonts w:ascii="Arial" w:hAnsi="Arial" w:cs="Arial"/>
        </w:rPr>
      </w:pPr>
    </w:p>
    <w:p w:rsidR="00F15ECD" w:rsidRPr="00382C73" w:rsidRDefault="00F15ECD">
      <w:pPr>
        <w:jc w:val="both"/>
        <w:rPr>
          <w:rFonts w:ascii="Arial" w:hAnsi="Arial" w:cs="Arial"/>
          <w:b/>
        </w:rPr>
      </w:pPr>
      <w:r w:rsidRPr="00382C73">
        <w:rPr>
          <w:rFonts w:ascii="Arial" w:hAnsi="Arial" w:cs="Arial"/>
          <w:b/>
        </w:rPr>
        <w:t>1) Teoria dei segnali elettrici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definizione ed oggetto dell'elettronica;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  <w:b/>
        </w:rPr>
        <w:t xml:space="preserve">- </w:t>
      </w:r>
      <w:r w:rsidRPr="00382C73">
        <w:rPr>
          <w:rFonts w:ascii="Arial" w:hAnsi="Arial" w:cs="Arial"/>
        </w:rPr>
        <w:t>definizione di segnale, forma d'onda, segnale analogico e digitale;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esempi di forme d'onda di segnali analogici e digitali;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proprietà dei segnali analogici e digitali;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dispositivi analogici e digitali;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- leggi fondamentali dell'Elettrotecnica: </w:t>
      </w:r>
      <w:proofErr w:type="spellStart"/>
      <w:r w:rsidRPr="00382C73">
        <w:rPr>
          <w:rFonts w:ascii="Arial" w:hAnsi="Arial" w:cs="Arial"/>
        </w:rPr>
        <w:t>Kirchhof</w:t>
      </w:r>
      <w:proofErr w:type="spellEnd"/>
      <w:r w:rsidRPr="00382C73">
        <w:rPr>
          <w:rFonts w:ascii="Arial" w:hAnsi="Arial" w:cs="Arial"/>
        </w:rPr>
        <w:t>, Ohm, Joule.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componenti fondamentali dell'elettronica analogica e digitale: il resistore, il potenziometro, l’alimentatore.</w:t>
      </w:r>
    </w:p>
    <w:p w:rsidR="00F15ECD" w:rsidRPr="00382C73" w:rsidRDefault="00F15ECD">
      <w:pPr>
        <w:jc w:val="both"/>
        <w:rPr>
          <w:rFonts w:ascii="Arial" w:hAnsi="Arial" w:cs="Arial"/>
          <w:b/>
        </w:rPr>
      </w:pPr>
      <w:r w:rsidRPr="00382C73">
        <w:rPr>
          <w:rFonts w:ascii="Arial" w:hAnsi="Arial" w:cs="Arial"/>
          <w:b/>
        </w:rPr>
        <w:t xml:space="preserve">2) Algebra di </w:t>
      </w:r>
      <w:proofErr w:type="spellStart"/>
      <w:r w:rsidRPr="00382C73">
        <w:rPr>
          <w:rFonts w:ascii="Arial" w:hAnsi="Arial" w:cs="Arial"/>
          <w:b/>
        </w:rPr>
        <w:t>Boole</w:t>
      </w:r>
      <w:proofErr w:type="spellEnd"/>
      <w:r w:rsidRPr="00382C73">
        <w:rPr>
          <w:rFonts w:ascii="Arial" w:hAnsi="Arial" w:cs="Arial"/>
          <w:b/>
        </w:rPr>
        <w:t xml:space="preserve"> e relativi teoremi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elementi della teoria degli insiemi ed operazioni fondamentali sugli insiemi;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- definizioni, concetti e postulati fondamentali dell'algebra di </w:t>
      </w:r>
      <w:proofErr w:type="spellStart"/>
      <w:r w:rsidRPr="00382C73">
        <w:rPr>
          <w:rFonts w:ascii="Arial" w:hAnsi="Arial" w:cs="Arial"/>
        </w:rPr>
        <w:t>Boole</w:t>
      </w:r>
      <w:proofErr w:type="spellEnd"/>
      <w:r w:rsidRPr="00382C73">
        <w:rPr>
          <w:rFonts w:ascii="Arial" w:hAnsi="Arial" w:cs="Arial"/>
        </w:rPr>
        <w:t>:variabile e funzione logica; tabella della verità; operatori logici fondamentali;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teoremi fondamentali: idempotenza, della doppia negazione, dell'assorbimento, dell'unione, dell'intersezione, dell'associazione;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- gli operatori logici </w:t>
      </w:r>
      <w:proofErr w:type="spellStart"/>
      <w:r w:rsidRPr="00382C73">
        <w:rPr>
          <w:rFonts w:ascii="Arial" w:hAnsi="Arial" w:cs="Arial"/>
        </w:rPr>
        <w:t>Nor</w:t>
      </w:r>
      <w:proofErr w:type="spellEnd"/>
      <w:r w:rsidRPr="00382C73">
        <w:rPr>
          <w:rFonts w:ascii="Arial" w:hAnsi="Arial" w:cs="Arial"/>
        </w:rPr>
        <w:t xml:space="preserve">, </w:t>
      </w:r>
      <w:proofErr w:type="spellStart"/>
      <w:r w:rsidRPr="00382C73">
        <w:rPr>
          <w:rFonts w:ascii="Arial" w:hAnsi="Arial" w:cs="Arial"/>
        </w:rPr>
        <w:t>Nand</w:t>
      </w:r>
      <w:proofErr w:type="spellEnd"/>
      <w:r w:rsidRPr="00382C73">
        <w:rPr>
          <w:rFonts w:ascii="Arial" w:hAnsi="Arial" w:cs="Arial"/>
        </w:rPr>
        <w:t xml:space="preserve"> e </w:t>
      </w:r>
      <w:proofErr w:type="spellStart"/>
      <w:r w:rsidRPr="00382C73">
        <w:rPr>
          <w:rFonts w:ascii="Arial" w:hAnsi="Arial" w:cs="Arial"/>
        </w:rPr>
        <w:t>Ex-or</w:t>
      </w:r>
      <w:proofErr w:type="spellEnd"/>
      <w:r w:rsidRPr="00382C73">
        <w:rPr>
          <w:rFonts w:ascii="Arial" w:hAnsi="Arial" w:cs="Arial"/>
        </w:rPr>
        <w:t xml:space="preserve">, </w:t>
      </w:r>
      <w:proofErr w:type="spellStart"/>
      <w:r w:rsidRPr="00382C73">
        <w:rPr>
          <w:rFonts w:ascii="Arial" w:hAnsi="Arial" w:cs="Arial"/>
        </w:rPr>
        <w:t>Ex-nor</w:t>
      </w:r>
      <w:proofErr w:type="spellEnd"/>
      <w:r w:rsidRPr="00382C73">
        <w:rPr>
          <w:rFonts w:ascii="Arial" w:hAnsi="Arial" w:cs="Arial"/>
        </w:rPr>
        <w:t xml:space="preserve">; 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teorema di de Morgan;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- </w:t>
      </w:r>
      <w:proofErr w:type="spellStart"/>
      <w:r w:rsidRPr="00382C73">
        <w:rPr>
          <w:rFonts w:ascii="Arial" w:hAnsi="Arial" w:cs="Arial"/>
        </w:rPr>
        <w:t>Nand</w:t>
      </w:r>
      <w:proofErr w:type="spellEnd"/>
      <w:r w:rsidRPr="00382C73">
        <w:rPr>
          <w:rFonts w:ascii="Arial" w:hAnsi="Arial" w:cs="Arial"/>
        </w:rPr>
        <w:t xml:space="preserve"> come operatore logico fondamentale;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rappresentazione temporale delle funzioni logiche;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-porte logiche fondamentali: Or, Not, And, Nor, Nand, Ex-Or, Ex-Nor, porta buffer. </w:t>
      </w:r>
    </w:p>
    <w:p w:rsidR="00F15ECD" w:rsidRPr="00382C73" w:rsidRDefault="00F15ECD">
      <w:pPr>
        <w:jc w:val="both"/>
        <w:rPr>
          <w:rFonts w:ascii="Arial" w:hAnsi="Arial" w:cs="Arial"/>
          <w:b/>
        </w:rPr>
      </w:pPr>
      <w:r w:rsidRPr="00382C73">
        <w:rPr>
          <w:rFonts w:ascii="Arial" w:hAnsi="Arial" w:cs="Arial"/>
          <w:b/>
        </w:rPr>
        <w:t>3) Studio delle funzioni booleane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 - definizione di un problema generale in termini di variabili e di funzioni logiche;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rappresentazioni canoniche di funzioni logiche;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procedure algebriche per l'elaborazione di funzioni logiche;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rappresentazione grafica di funzioni logiche;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sintesi di funzioni logiche a mezzo di porte logiche fondamentali;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lastRenderedPageBreak/>
        <w:t>- problema della minimizzazione di una funzione logica;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minimizzazione algebriche, grafiche e iterative (cenni) di funzioni logiche di 2-3-4-5  variabili;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condizioni d'indifferenza e problema dell'alea statica;</w:t>
      </w:r>
    </w:p>
    <w:p w:rsidR="00F15ECD" w:rsidRPr="00382C73" w:rsidRDefault="00F15ECD">
      <w:pPr>
        <w:jc w:val="both"/>
        <w:rPr>
          <w:rFonts w:ascii="Arial" w:hAnsi="Arial" w:cs="Arial"/>
          <w:b/>
        </w:rPr>
      </w:pPr>
      <w:r w:rsidRPr="00382C73">
        <w:rPr>
          <w:rFonts w:ascii="Arial" w:hAnsi="Arial" w:cs="Arial"/>
          <w:b/>
        </w:rPr>
        <w:t>4) Reti combinatorie con uscite multiple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definizione di rete combinatoria;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circuiti codificatori e decodificatori: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  decodifica BCD - codice </w:t>
      </w:r>
      <w:proofErr w:type="spellStart"/>
      <w:r w:rsidRPr="00382C73">
        <w:rPr>
          <w:rFonts w:ascii="Arial" w:hAnsi="Arial" w:cs="Arial"/>
        </w:rPr>
        <w:t>Gray</w:t>
      </w:r>
      <w:proofErr w:type="spellEnd"/>
      <w:r w:rsidRPr="00382C73">
        <w:rPr>
          <w:rFonts w:ascii="Arial" w:hAnsi="Arial" w:cs="Arial"/>
        </w:rPr>
        <w:t>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  decodifica BCD - 7 segmenti;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  decodifica BCD - decimale;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  codificatore da 4 a 2;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  codificatore da 8 a 3;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  codificatore di parità;</w:t>
      </w:r>
    </w:p>
    <w:p w:rsidR="00F15ECD" w:rsidRPr="00382C73" w:rsidRDefault="00F15ECD">
      <w:pPr>
        <w:jc w:val="both"/>
        <w:rPr>
          <w:rFonts w:ascii="Arial" w:hAnsi="Arial" w:cs="Arial"/>
          <w:lang w:val="fr-FR"/>
        </w:rPr>
      </w:pPr>
      <w:r w:rsidRPr="00382C73">
        <w:rPr>
          <w:rFonts w:ascii="Arial" w:hAnsi="Arial" w:cs="Arial"/>
          <w:lang w:val="fr-FR"/>
        </w:rPr>
        <w:t>- circuiti multiplexer e demultiplexer: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  sommatori binari: </w:t>
      </w:r>
      <w:proofErr w:type="spellStart"/>
      <w:r w:rsidRPr="00382C73">
        <w:rPr>
          <w:rFonts w:ascii="Arial" w:hAnsi="Arial" w:cs="Arial"/>
        </w:rPr>
        <w:t>half-full</w:t>
      </w:r>
      <w:proofErr w:type="spellEnd"/>
      <w:r w:rsidRPr="00382C73">
        <w:rPr>
          <w:rFonts w:ascii="Arial" w:hAnsi="Arial" w:cs="Arial"/>
        </w:rPr>
        <w:t xml:space="preserve"> </w:t>
      </w:r>
      <w:proofErr w:type="spellStart"/>
      <w:r w:rsidRPr="00382C73">
        <w:rPr>
          <w:rFonts w:ascii="Arial" w:hAnsi="Arial" w:cs="Arial"/>
        </w:rPr>
        <w:t>adder</w:t>
      </w:r>
      <w:proofErr w:type="spellEnd"/>
      <w:r w:rsidRPr="00382C73">
        <w:rPr>
          <w:rFonts w:ascii="Arial" w:hAnsi="Arial" w:cs="Arial"/>
        </w:rPr>
        <w:t>, sommatori serie-parallelo; sottrattori;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   rilevatori e generatori di parità;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struttura funzionale della A.L.U.</w:t>
      </w:r>
    </w:p>
    <w:p w:rsidR="00F15ECD" w:rsidRPr="00382C73" w:rsidRDefault="00F15ECD">
      <w:pPr>
        <w:jc w:val="both"/>
        <w:rPr>
          <w:rFonts w:ascii="Arial" w:hAnsi="Arial" w:cs="Arial"/>
          <w:b/>
        </w:rPr>
      </w:pPr>
      <w:r w:rsidRPr="00382C73">
        <w:rPr>
          <w:rFonts w:ascii="Arial" w:hAnsi="Arial" w:cs="Arial"/>
          <w:b/>
        </w:rPr>
        <w:t>5) Reti logiche sequenziali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definizione, struttura e proprietà di una rete sequenziale;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definizione di componente bistabile: flip-flop;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definizione e significato della tabella della verità, del diagramma di transizione degli stati, della tabella di eccitazione;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-rappresentazione temporale delle uscite di f-f;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flip-flop tipo SR a porte Nor e Nand;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flip-flop tipo JK;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flip-flop tipo D;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flip-flop tipo T;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flip-flop tipo MS;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- funzione degli ingressi asincroni di </w:t>
      </w:r>
      <w:proofErr w:type="spellStart"/>
      <w:r w:rsidRPr="00382C73">
        <w:rPr>
          <w:rFonts w:ascii="Arial" w:hAnsi="Arial" w:cs="Arial"/>
        </w:rPr>
        <w:t>clear</w:t>
      </w:r>
      <w:proofErr w:type="spellEnd"/>
      <w:r w:rsidRPr="00382C73">
        <w:rPr>
          <w:rFonts w:ascii="Arial" w:hAnsi="Arial" w:cs="Arial"/>
        </w:rPr>
        <w:t xml:space="preserve"> e </w:t>
      </w:r>
      <w:proofErr w:type="spellStart"/>
      <w:r w:rsidRPr="00382C73">
        <w:rPr>
          <w:rFonts w:ascii="Arial" w:hAnsi="Arial" w:cs="Arial"/>
        </w:rPr>
        <w:t>preset</w:t>
      </w:r>
      <w:proofErr w:type="spellEnd"/>
      <w:r w:rsidRPr="00382C73">
        <w:rPr>
          <w:rFonts w:ascii="Arial" w:hAnsi="Arial" w:cs="Arial"/>
        </w:rPr>
        <w:t>;</w:t>
      </w:r>
    </w:p>
    <w:p w:rsidR="00F15ECD" w:rsidRPr="00382C73" w:rsidRDefault="00F15ECD">
      <w:pPr>
        <w:jc w:val="both"/>
        <w:rPr>
          <w:rFonts w:ascii="Arial" w:hAnsi="Arial" w:cs="Arial"/>
          <w:b/>
        </w:rPr>
      </w:pPr>
      <w:r w:rsidRPr="00382C73">
        <w:rPr>
          <w:rFonts w:ascii="Arial" w:hAnsi="Arial" w:cs="Arial"/>
          <w:b/>
        </w:rPr>
        <w:t xml:space="preserve">6) Registri a scorrimento 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lastRenderedPageBreak/>
        <w:t>- introduzione;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registro a scorrimento: caricamento e lettura;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registri a scorrimento diretto ed inverso;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registri con comando in parallelo.</w:t>
      </w:r>
    </w:p>
    <w:p w:rsidR="00F15ECD" w:rsidRPr="00382C73" w:rsidRDefault="00F15ECD">
      <w:pPr>
        <w:jc w:val="both"/>
        <w:rPr>
          <w:rFonts w:ascii="Arial" w:hAnsi="Arial" w:cs="Arial"/>
          <w:b/>
        </w:rPr>
      </w:pPr>
      <w:r w:rsidRPr="00382C73">
        <w:rPr>
          <w:rFonts w:ascii="Arial" w:hAnsi="Arial" w:cs="Arial"/>
          <w:b/>
        </w:rPr>
        <w:t>7) Contatori (cenni)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caratteristiche generali di un contatore asincrono;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contatori asincroni a modulo di potenza di 2;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contatore asincrono decimale;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contatore asincrono modulo n;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- elementi di progettazione di un contatore sincrono.</w:t>
      </w:r>
    </w:p>
    <w:p w:rsidR="00F15ECD" w:rsidRPr="00382C73" w:rsidRDefault="00F15ECD">
      <w:pPr>
        <w:jc w:val="both"/>
        <w:rPr>
          <w:rFonts w:ascii="Arial" w:hAnsi="Arial" w:cs="Arial"/>
          <w:b/>
        </w:rPr>
      </w:pPr>
      <w:r w:rsidRPr="00382C73">
        <w:rPr>
          <w:rFonts w:ascii="Arial" w:hAnsi="Arial" w:cs="Arial"/>
          <w:b/>
        </w:rPr>
        <w:t>8) Reti sequenziali sincrone (</w:t>
      </w:r>
      <w:proofErr w:type="spellStart"/>
      <w:r w:rsidRPr="00382C73">
        <w:rPr>
          <w:rFonts w:ascii="Arial" w:hAnsi="Arial" w:cs="Arial"/>
          <w:b/>
        </w:rPr>
        <w:t>r.s.s.</w:t>
      </w:r>
      <w:proofErr w:type="spellEnd"/>
      <w:r w:rsidRPr="00382C73">
        <w:rPr>
          <w:rFonts w:ascii="Arial" w:hAnsi="Arial" w:cs="Arial"/>
          <w:b/>
        </w:rPr>
        <w:t>)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- stato di una </w:t>
      </w:r>
      <w:proofErr w:type="spellStart"/>
      <w:r w:rsidRPr="00382C73">
        <w:rPr>
          <w:rFonts w:ascii="Arial" w:hAnsi="Arial" w:cs="Arial"/>
        </w:rPr>
        <w:t>r.s.s.</w:t>
      </w:r>
      <w:proofErr w:type="spellEnd"/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- diagrammi delle transizioni di stato di una </w:t>
      </w:r>
      <w:proofErr w:type="spellStart"/>
      <w:r w:rsidRPr="00382C73">
        <w:rPr>
          <w:rFonts w:ascii="Arial" w:hAnsi="Arial" w:cs="Arial"/>
        </w:rPr>
        <w:t>r.s.s.</w:t>
      </w:r>
      <w:proofErr w:type="spellEnd"/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- tabella delle transizioni di stato di una </w:t>
      </w:r>
      <w:proofErr w:type="spellStart"/>
      <w:r w:rsidRPr="00382C73">
        <w:rPr>
          <w:rFonts w:ascii="Arial" w:hAnsi="Arial" w:cs="Arial"/>
        </w:rPr>
        <w:t>r.s.s.</w:t>
      </w:r>
      <w:proofErr w:type="spellEnd"/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- progettazione di una </w:t>
      </w:r>
      <w:proofErr w:type="spellStart"/>
      <w:r w:rsidRPr="00382C73">
        <w:rPr>
          <w:rFonts w:ascii="Arial" w:hAnsi="Arial" w:cs="Arial"/>
        </w:rPr>
        <w:t>r.s.s.</w:t>
      </w:r>
      <w:proofErr w:type="spellEnd"/>
      <w:r w:rsidRPr="00382C73">
        <w:rPr>
          <w:rFonts w:ascii="Arial" w:hAnsi="Arial" w:cs="Arial"/>
        </w:rPr>
        <w:t xml:space="preserve"> con FF tipo D, T, JK</w:t>
      </w:r>
    </w:p>
    <w:p w:rsidR="00F15ECD" w:rsidRPr="00382C73" w:rsidRDefault="00F15ECD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 xml:space="preserve">- implementazione di una </w:t>
      </w:r>
      <w:proofErr w:type="spellStart"/>
      <w:r w:rsidRPr="00382C73">
        <w:rPr>
          <w:rFonts w:ascii="Arial" w:hAnsi="Arial" w:cs="Arial"/>
        </w:rPr>
        <w:t>r.s.s.</w:t>
      </w:r>
      <w:proofErr w:type="spellEnd"/>
    </w:p>
    <w:p w:rsidR="00F15ECD" w:rsidRPr="00382C73" w:rsidRDefault="00F15ECD">
      <w:pPr>
        <w:jc w:val="both"/>
        <w:rPr>
          <w:rFonts w:ascii="Arial" w:hAnsi="Arial" w:cs="Arial"/>
          <w:b/>
          <w:u w:val="single"/>
        </w:rPr>
      </w:pPr>
      <w:r w:rsidRPr="00382C73">
        <w:rPr>
          <w:rFonts w:ascii="Arial" w:hAnsi="Arial" w:cs="Arial"/>
          <w:b/>
          <w:u w:val="single"/>
        </w:rPr>
        <w:t>Esercitazioni di laboratorio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Organizzazione gruppi lavoro di laboratorio.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Presentazione del programma di laboratorio di telecomunicazioni.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Introduzione al software CAD FIDOCAD. Utilizzo del software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Introduzione al software di simulazione NI MULTISIM 10.02.Utilizzo del software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 xml:space="preserve">Guida alla realizzazione della relazione di laboratorio di telecomunicazioni Simboli </w:t>
      </w:r>
      <w:proofErr w:type="spellStart"/>
      <w:r w:rsidRPr="00534005">
        <w:rPr>
          <w:rFonts w:ascii="Arial" w:hAnsi="Arial" w:cs="Arial"/>
        </w:rPr>
        <w:t>micrologici</w:t>
      </w:r>
      <w:proofErr w:type="spellEnd"/>
      <w:r w:rsidRPr="00534005">
        <w:rPr>
          <w:rFonts w:ascii="Arial" w:hAnsi="Arial" w:cs="Arial"/>
        </w:rPr>
        <w:t xml:space="preserve"> dei componenti </w:t>
      </w:r>
      <w:proofErr w:type="spellStart"/>
      <w:r w:rsidRPr="00534005">
        <w:rPr>
          <w:rFonts w:ascii="Arial" w:hAnsi="Arial" w:cs="Arial"/>
        </w:rPr>
        <w:t>elettronici.Terminologia</w:t>
      </w:r>
      <w:proofErr w:type="spellEnd"/>
      <w:r w:rsidRPr="00534005">
        <w:rPr>
          <w:rFonts w:ascii="Arial" w:hAnsi="Arial" w:cs="Arial"/>
        </w:rPr>
        <w:t xml:space="preserve"> e simbologia relativa ai circuiti elettronici 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Verifica sperimentale: Risoluzione di reti elettriche (serie/parallelo) con il simulatore NI MULTISIM 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Codice colori dei resistori a carbone e a strato metallico. Comparazione dei dati calcolati e simulati.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Descrizione del  multimetro: utilizzo e tecniche di misura delle grandezze fondamentali,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Abilità manuali sull’uso della strumentazione di base.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Descrizione dell’alimentatore: principi di funzionamento e metodi di utilizzo dell’apparecchiatura,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Abilità manuali sull’uso della strumentazione di base.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lastRenderedPageBreak/>
        <w:t>Verifica sperimentale: Acquisizione e familiarità con i codici di identificazione dei componenti passivi (resistori), con le scale di normalizzazione dei valori, determinazione del valore nominale, valore minimo, valore massimo, tolleranza nominale e reale.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Verifica sperimentale: Misura dei resistori fissi(strato di carbone e di potenza) e variabili(potenziometri e trimmer) con il multimetro digitale utilizzato come ohmmetro.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 xml:space="preserve">Verifica sperimentale: legge di Ohm. Concetti di risoluzione e di precisione delle misure. Tolleranze. Limiti di funzionamento. Codici di identificazione dei componenti, con  scale di normalizzazione dei valori. Confronto tra il valore dichiarato e quello misurato. Misure volt-amperometriche per il calcolo del valore della resistenza di un resistore lineare. Valore medio della resistenza , desunto, nominale, rappresentazione grafica del legame I-V della resistenza. 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Verifica sperimentale: legge di Ohm. Proporzionalità’ diretta tra tensione e corrente.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Verifica sperimentale: legge di Ohm. Proporzionalità inversa tra resistenza e corrente.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Test di verifica "LEGGE DI OHM E CODIFICA RESISTORI"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Verifica sperimentale: : Caratteristica di trasferimento TTL 7400 QUAD 2- INPUT NAND GATE; definizione parametri  famiglia TTL;le moderne famiglie logiche;descrizione funzione 1G00 SINGLE 2-INPUT NAND;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Il ciclo di vita delle porte logiche; tipologia di alcuni contenitori.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 xml:space="preserve">Test di verifica sulle porte logiche,TTL,K-MAPPE 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 xml:space="preserve">Verifica sperimentale: verifica tabella verità di tutte  le porte  logiche elementari e  complesse 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 xml:space="preserve">Verifica sperimentale: . minimizzazione tramite </w:t>
      </w:r>
      <w:proofErr w:type="spellStart"/>
      <w:r w:rsidRPr="00534005">
        <w:rPr>
          <w:rFonts w:ascii="Arial" w:hAnsi="Arial" w:cs="Arial"/>
        </w:rPr>
        <w:t>kmappe</w:t>
      </w:r>
      <w:proofErr w:type="spellEnd"/>
      <w:r w:rsidRPr="00534005">
        <w:rPr>
          <w:rFonts w:ascii="Arial" w:hAnsi="Arial" w:cs="Arial"/>
        </w:rPr>
        <w:t xml:space="preserve"> con il modulo E18.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 xml:space="preserve">Verifica sperimentale: Analisi e funzionamento dei  circuiti combinatori CODIFICATORE BCD DEC SN74LS42. 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Verifica sperimentale: Analisi e funzionamento dei  circuiti combinatori. COMPARATORE SN74LS85.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Verifica sperimentale: Analisi e funzionamento dei  circuiti combinatori. MULTIPLEX SN74LS153.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Verifica sperimentale: Analisi e funzionamento dei  circuiti combinatori. FULL ADDER SN74LS83.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Verifica sperimentale: Analisi e funzionamento dei  circuiti combinatori. ENCODER DEC  BCD  SN74LS147.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Verifica sperimentale: Analisi e funzionamento dei  circuiti combinatori DECODER SN74LS247 + DISPLAY 7SEG.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 xml:space="preserve">Verifica sperimentale: Analisi e funzionamento dei  circuiti sequenziali, LATCH SR ”NAND - NOR - ENABLE”. 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Verifica sperimentale: Analisi e funzionamento dei  circuiti sequenziali, FLIP-FLOP JK- FLIP-FLOP T- FLIP-FLOP D.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 xml:space="preserve">Verifica sperimentale: Analisi e funzionamento dei  CONTATORI (UP) ASINCRONI BINARIO MOD.16. 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lastRenderedPageBreak/>
        <w:t xml:space="preserve">Verifica sperimentale: Analisi e funzionamento dei  CONTATORI (UP) ASINCRONI NON BINARIO PARALLELI. 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Verifica sperimentale: Analisi e funzionamento dei   REGISTRI  A SCORROMENTO SIPO con FLIP-FLOP JK.</w:t>
      </w:r>
    </w:p>
    <w:p w:rsidR="00F15ECD" w:rsidRPr="00534005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Consegnato alla classe materiale di approf</w:t>
      </w:r>
      <w:r>
        <w:rPr>
          <w:rFonts w:ascii="Arial" w:hAnsi="Arial" w:cs="Arial"/>
        </w:rPr>
        <w:t>ondimento di TLC:dispense, m</w:t>
      </w:r>
      <w:r w:rsidRPr="00534005">
        <w:rPr>
          <w:rFonts w:ascii="Arial" w:hAnsi="Arial" w:cs="Arial"/>
        </w:rPr>
        <w:t xml:space="preserve">ateriali integrativi ( aula digitale), file di simulazione, Data </w:t>
      </w:r>
      <w:proofErr w:type="spellStart"/>
      <w:r w:rsidRPr="00534005">
        <w:rPr>
          <w:rFonts w:ascii="Arial" w:hAnsi="Arial" w:cs="Arial"/>
        </w:rPr>
        <w:t>sheet</w:t>
      </w:r>
      <w:proofErr w:type="spellEnd"/>
      <w:r w:rsidRPr="00534005">
        <w:rPr>
          <w:rFonts w:ascii="Arial" w:hAnsi="Arial" w:cs="Arial"/>
        </w:rPr>
        <w:t xml:space="preserve"> e Guida ai programmi National Instruments Scheda relazione di laboratorio di telecomunicazioni.</w:t>
      </w:r>
    </w:p>
    <w:p w:rsidR="00F15ECD" w:rsidRDefault="00F15ECD" w:rsidP="00534005">
      <w:pPr>
        <w:jc w:val="both"/>
        <w:rPr>
          <w:rFonts w:ascii="Arial" w:hAnsi="Arial" w:cs="Arial"/>
        </w:rPr>
      </w:pPr>
      <w:r w:rsidRPr="00534005">
        <w:rPr>
          <w:rFonts w:ascii="Arial" w:hAnsi="Arial" w:cs="Arial"/>
        </w:rPr>
        <w:t>Libr</w:t>
      </w:r>
      <w:r>
        <w:rPr>
          <w:rFonts w:ascii="Arial" w:hAnsi="Arial" w:cs="Arial"/>
        </w:rPr>
        <w:t>erie  FIDOCAD per il</w:t>
      </w:r>
      <w:r w:rsidRPr="00534005">
        <w:rPr>
          <w:rFonts w:ascii="Arial" w:hAnsi="Arial" w:cs="Arial"/>
        </w:rPr>
        <w:t xml:space="preserve"> disegno tecnico.</w:t>
      </w:r>
    </w:p>
    <w:p w:rsidR="00F15ECD" w:rsidRDefault="00F15ECD" w:rsidP="00534005">
      <w:pPr>
        <w:jc w:val="both"/>
        <w:rPr>
          <w:rFonts w:ascii="Arial" w:hAnsi="Arial" w:cs="Arial"/>
        </w:rPr>
      </w:pPr>
    </w:p>
    <w:p w:rsidR="00F15ECD" w:rsidRDefault="00F15ECD" w:rsidP="00534005">
      <w:pPr>
        <w:jc w:val="both"/>
        <w:rPr>
          <w:rFonts w:ascii="Arial" w:hAnsi="Arial" w:cs="Arial"/>
        </w:rPr>
      </w:pPr>
    </w:p>
    <w:p w:rsidR="00F15ECD" w:rsidRPr="00382C73" w:rsidRDefault="00F15ECD" w:rsidP="00534005">
      <w:pPr>
        <w:jc w:val="both"/>
        <w:rPr>
          <w:rFonts w:ascii="Arial" w:hAnsi="Arial" w:cs="Arial"/>
        </w:rPr>
      </w:pPr>
      <w:r w:rsidRPr="00382C73">
        <w:rPr>
          <w:rFonts w:ascii="Arial" w:hAnsi="Arial" w:cs="Arial"/>
        </w:rPr>
        <w:t>Castellana Grotte,  1 giugno, 2016</w:t>
      </w:r>
    </w:p>
    <w:p w:rsidR="00F15ECD" w:rsidRPr="00382C73" w:rsidRDefault="00F15ECD">
      <w:pPr>
        <w:rPr>
          <w:rFonts w:ascii="Arial" w:hAnsi="Arial" w:cs="Arial"/>
        </w:rPr>
      </w:pPr>
    </w:p>
    <w:p w:rsidR="00F15ECD" w:rsidRPr="00382C73" w:rsidRDefault="00F15ECD">
      <w:pPr>
        <w:rPr>
          <w:rFonts w:ascii="Arial" w:hAnsi="Arial" w:cs="Arial"/>
        </w:rPr>
      </w:pPr>
      <w:r w:rsidRPr="00382C73">
        <w:rPr>
          <w:rFonts w:ascii="Arial" w:hAnsi="Arial" w:cs="Arial"/>
        </w:rPr>
        <w:tab/>
      </w:r>
      <w:r w:rsidRPr="00382C73">
        <w:rPr>
          <w:rFonts w:ascii="Arial" w:hAnsi="Arial" w:cs="Arial"/>
        </w:rPr>
        <w:tab/>
        <w:t>Gli allievi</w:t>
      </w:r>
      <w:r w:rsidRPr="00382C73">
        <w:rPr>
          <w:rFonts w:ascii="Arial" w:hAnsi="Arial" w:cs="Arial"/>
        </w:rPr>
        <w:tab/>
      </w:r>
      <w:r w:rsidRPr="00382C73">
        <w:rPr>
          <w:rFonts w:ascii="Arial" w:hAnsi="Arial" w:cs="Arial"/>
        </w:rPr>
        <w:tab/>
      </w:r>
      <w:r w:rsidRPr="00382C73">
        <w:rPr>
          <w:rFonts w:ascii="Arial" w:hAnsi="Arial" w:cs="Arial"/>
        </w:rPr>
        <w:tab/>
      </w:r>
      <w:r w:rsidRPr="00382C73">
        <w:rPr>
          <w:rFonts w:ascii="Arial" w:hAnsi="Arial" w:cs="Arial"/>
        </w:rPr>
        <w:tab/>
      </w:r>
      <w:r w:rsidRPr="00382C73">
        <w:rPr>
          <w:rFonts w:ascii="Arial" w:hAnsi="Arial" w:cs="Arial"/>
        </w:rPr>
        <w:tab/>
      </w:r>
      <w:r w:rsidRPr="00382C73">
        <w:rPr>
          <w:rFonts w:ascii="Arial" w:hAnsi="Arial" w:cs="Arial"/>
        </w:rPr>
        <w:tab/>
        <w:t>I Docenti</w:t>
      </w:r>
    </w:p>
    <w:p w:rsidR="00F15ECD" w:rsidRDefault="00F15ECD"/>
    <w:p w:rsidR="00F15ECD" w:rsidRDefault="00F15ECD">
      <w:r>
        <w:br w:type="page"/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1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ISTITUTO TECNICO INDUSTRIALE “L. DELL’ERBA” Castellana Grotte (BA)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PROGRAMMA </w:t>
      </w:r>
      <w:proofErr w:type="spellStart"/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DI</w:t>
      </w:r>
      <w:proofErr w:type="spellEnd"/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INFORMATICA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Anno scolastico 2015/2016 Classe 3 sez. Di Informatica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Docenti: FRANCESCO GENTILE – DANIELE AMENDOLARE (ITP)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color w:val="000000"/>
          <w:lang w:eastAsia="en-US"/>
        </w:rPr>
        <w:t xml:space="preserve">Libro di testo: </w:t>
      </w:r>
      <w:r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Agostino Lorenzi </w:t>
      </w:r>
      <w:r>
        <w:rPr>
          <w:rFonts w:ascii="Times New Roman" w:eastAsiaTheme="minorHAnsi" w:hAnsi="Times New Roman"/>
          <w:color w:val="000000"/>
          <w:lang w:eastAsia="en-US"/>
        </w:rPr>
        <w:t xml:space="preserve">– </w:t>
      </w:r>
      <w:r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Andrea Rizzi </w:t>
      </w:r>
      <w:r>
        <w:rPr>
          <w:rFonts w:ascii="Times New Roman" w:eastAsiaTheme="minorHAnsi" w:hAnsi="Times New Roman"/>
          <w:color w:val="000000"/>
          <w:lang w:eastAsia="en-US"/>
        </w:rPr>
        <w:t xml:space="preserve">– “Java programmazione ad oggetti e applicazioni </w:t>
      </w:r>
      <w:proofErr w:type="spellStart"/>
      <w:r>
        <w:rPr>
          <w:rFonts w:ascii="Times New Roman" w:eastAsiaTheme="minorHAnsi" w:hAnsi="Times New Roman"/>
          <w:color w:val="000000"/>
          <w:lang w:eastAsia="en-US"/>
        </w:rPr>
        <w:t>Android</w:t>
      </w:r>
      <w:proofErr w:type="spellEnd"/>
      <w:r>
        <w:rPr>
          <w:rFonts w:ascii="Times New Roman" w:eastAsiaTheme="minorHAnsi" w:hAnsi="Times New Roman"/>
          <w:color w:val="000000"/>
          <w:lang w:eastAsia="en-US"/>
        </w:rPr>
        <w:t xml:space="preserve"> ” – </w:t>
      </w:r>
      <w:proofErr w:type="spellStart"/>
      <w:r>
        <w:rPr>
          <w:rFonts w:ascii="Times New Roman" w:eastAsiaTheme="minorHAnsi" w:hAnsi="Times New Roman"/>
          <w:color w:val="000000"/>
          <w:lang w:eastAsia="en-US"/>
        </w:rPr>
        <w:t>Atlas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Modulo 1- Macchine e sistemi operativi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Concetti fondamentali: informazione, dati ed elaborazione, processo e processore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Rappresentazione delle informazioni: numeri, codice ASCII e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Unicode</w:t>
      </w:r>
      <w:proofErr w:type="spellEnd"/>
    </w:p>
    <w:p w:rsidR="00F15ECD" w:rsidRP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en-US" w:eastAsia="en-US"/>
        </w:rPr>
      </w:pPr>
      <w:r w:rsidRPr="00F15ECD">
        <w:rPr>
          <w:rFonts w:ascii="Times New Roman" w:eastAsiaTheme="minorHAnsi" w:hAnsi="Times New Roman"/>
          <w:color w:val="000000"/>
          <w:sz w:val="23"/>
          <w:szCs w:val="23"/>
          <w:lang w:val="en-US" w:eastAsia="en-US"/>
        </w:rPr>
        <w:t>Algebra booleana: and, or, xor, not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Struttura generale del sistema di elaborazione: architettura di Von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Neumann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Il software: driver, funzioni del sistema operativo,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multitasking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 interfaccia testuale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Dos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e GUI, lavorare in rete,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condivisione di cartelle e stampanti.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Il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prompt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dei comandi di Windows: comandi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ipconfig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ping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.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Modulo 2- Linguaggi e programmi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Evoluzione dei linguaggi di programmazione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Modello del problema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Dati e azioni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Algoritmo ed esecutore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Acquisire e comunicare i dati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Gli operatori aritmetici, relazionali e logici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Strumenti per la stesura di un algoritmo: diagrammi a blocchi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Le strutture di controllo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La struttura di alternativa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Logica iterativa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Sviluppo top-down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Funzioni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Logica ricorsiva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Paradigmi di programmazione: paradigma imperativo e orientato agli oggetti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Linguaggi di programmazione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La produzione del software: ciclo di vita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Modulo 3- Le basi del linguaggio Java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Programmare ad oggetti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Orientamento agli oggetti: Java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Virtual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Machine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L’ambiente di programmazione: JDK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NetBeans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e documentazione API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La struttura dei programmi: istruzioni di commento, fasi di compilazione/esecuzione.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Identificatori e parole chiavi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Variabili e costanti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Tipi di dato: primitivi (numerici interi, virgola mobile, carattere; riferimento (stringhe e codici di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escape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)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Il casting per la conversione di tipo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Gli operatori: aritmetici, concatenazione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I commenti e documentazione</w:t>
      </w:r>
    </w:p>
    <w:p w:rsidR="00F15ECD" w:rsidRP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en-US" w:eastAsia="en-US"/>
        </w:rPr>
      </w:pPr>
      <w:r w:rsidRPr="00F15ECD">
        <w:rPr>
          <w:rFonts w:ascii="Times New Roman" w:eastAsiaTheme="minorHAnsi" w:hAnsi="Times New Roman"/>
          <w:color w:val="000000"/>
          <w:sz w:val="23"/>
          <w:szCs w:val="23"/>
          <w:lang w:val="en-US" w:eastAsia="en-US"/>
        </w:rPr>
        <w:t>La gestione dell’input/output: System.err, System.in, BufferedReader, try .. catch,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Strutture di controllo: sequenza, selezione, selezione multipla, ripetizione, procedure e funzioni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Vettori e matrici multidimensionali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Le eccezioni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Ambiente di sviluppo in java: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Netbeans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Modulo 4– Classi e oggetti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lastRenderedPageBreak/>
        <w:t>Programmazione orientata agli oggetti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Oggetti e classi: attributi, metodi e diagrammi UML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Dichiarazione e utilizzo di una classe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Dichiarazione degli attributi e livelli di visibilità: </w:t>
      </w:r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public, private,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protected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Dichiarazione dei metodi: visibilità e tipo del valore di ritorno: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void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return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elenco parametri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Progettazione e implementazione di una classe: </w:t>
      </w:r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metodi costruttori, metodi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getter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/setter e metodi di classe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Creazione e uso di oggetti: allocazione di un oggetto con operatore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new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,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riferimenti nulli: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null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Utilizzo degli oggetti: operatore punto e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this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, invocazione di un metodo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Attributi e metodi statici: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Math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.PI,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Math.random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(),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il metodo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random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Mascheramento dell’informazione negli oggetti: metodi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get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 </w:t>
      </w:r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set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Realizzazione di programmi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object-oriented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Array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di oggetti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Ereditarietà: gerarchia di classi, sottoclasse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extends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Le ultime classi della gerarchia: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final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Polimorfismo (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overriding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overloading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)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Le librerie: </w:t>
      </w:r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import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 </w:t>
      </w:r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package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Le stringhe: costruttore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new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 operatore di concatenazione, metodi principali: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length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equals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substring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,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toLowerCase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toUpperCase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Modulo 5– Applicazioni per l’informatica mobile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Cenni </w:t>
      </w:r>
      <w:proofErr w:type="spellStart"/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AppInventor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Il sistema operativo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Android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 Creazione di semplici applicazioni.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http://appinventor.mit.edu/explore/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LABORATORIO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Applicazioni utili disponibili sulla rete d’istituto ftp: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FileZilla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Utilizzo del software gratuito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Programmazione con ambiente integrato di sviluppo </w:t>
      </w: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Java </w:t>
      </w:r>
      <w:proofErr w:type="spellStart"/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NetBeans</w:t>
      </w:r>
      <w:proofErr w:type="spellEnd"/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 IDE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della Oracle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Documentazione dei programmi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Il linguaggio di programmazione Java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Variabili, costanti: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final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Tipi di dati predefiniti: </w:t>
      </w:r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byte,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int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float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double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, long, short,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char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boolean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Commenti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Operatori aritmetici e logici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Espressioni e regole di precedenza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Gestione output in Java: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printf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println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Strutture di controllo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if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if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..else,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switch</w:t>
      </w:r>
      <w:proofErr w:type="spellEnd"/>
    </w:p>
    <w:p w:rsidR="00F15ECD" w:rsidRP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val="en-US" w:eastAsia="en-US"/>
        </w:rPr>
      </w:pPr>
      <w:r w:rsidRPr="00F15ECD">
        <w:rPr>
          <w:rFonts w:ascii="Times New Roman" w:eastAsiaTheme="minorHAnsi" w:hAnsi="Times New Roman"/>
          <w:color w:val="000000"/>
          <w:sz w:val="23"/>
          <w:szCs w:val="23"/>
          <w:lang w:val="en-US" w:eastAsia="en-US"/>
        </w:rPr>
        <w:t xml:space="preserve">Strutture iterative: </w:t>
      </w:r>
      <w:r w:rsidRPr="00F15ECD">
        <w:rPr>
          <w:rFonts w:ascii="Times New Roman" w:eastAsiaTheme="minorHAnsi" w:hAnsi="Times New Roman"/>
          <w:i/>
          <w:iCs/>
          <w:color w:val="000000"/>
          <w:sz w:val="23"/>
          <w:szCs w:val="23"/>
          <w:lang w:val="en-US" w:eastAsia="en-US"/>
        </w:rPr>
        <w:t>for, while, do..while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Dichiarazione e inizializzazione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Array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Gestione stringhe: classe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S</w:t>
      </w:r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tring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 e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metodi principali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equals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length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indexOf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charAt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substring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,</w:t>
      </w:r>
    </w:p>
    <w:p w:rsidR="00F15ECD" w:rsidRP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val="en-US" w:eastAsia="en-US"/>
        </w:rPr>
      </w:pPr>
      <w:r w:rsidRPr="00F15ECD">
        <w:rPr>
          <w:rFonts w:ascii="Times New Roman" w:eastAsiaTheme="minorHAnsi" w:hAnsi="Times New Roman"/>
          <w:i/>
          <w:iCs/>
          <w:color w:val="000000"/>
          <w:sz w:val="23"/>
          <w:szCs w:val="23"/>
          <w:lang w:val="en-US" w:eastAsia="en-US"/>
        </w:rPr>
        <w:t>equalsIgnoreCase</w:t>
      </w:r>
    </w:p>
    <w:p w:rsidR="00F15ECD" w:rsidRP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en-US" w:eastAsia="en-US"/>
        </w:rPr>
      </w:pPr>
      <w:r w:rsidRPr="00F15ECD">
        <w:rPr>
          <w:rFonts w:ascii="Times New Roman" w:eastAsiaTheme="minorHAnsi" w:hAnsi="Times New Roman"/>
          <w:color w:val="000000"/>
          <w:sz w:val="23"/>
          <w:szCs w:val="23"/>
          <w:lang w:val="en-US" w:eastAsia="en-US"/>
        </w:rPr>
        <w:t xml:space="preserve">Gestione input in Java: classe </w:t>
      </w:r>
      <w:r w:rsidRPr="00F15ECD">
        <w:rPr>
          <w:rFonts w:ascii="Times New Roman" w:eastAsiaTheme="minorHAnsi" w:hAnsi="Times New Roman"/>
          <w:i/>
          <w:iCs/>
          <w:color w:val="000000"/>
          <w:sz w:val="23"/>
          <w:szCs w:val="23"/>
          <w:lang w:val="en-US" w:eastAsia="en-US"/>
        </w:rPr>
        <w:t xml:space="preserve">Scanner e </w:t>
      </w:r>
      <w:r w:rsidRPr="00F15ECD">
        <w:rPr>
          <w:rFonts w:ascii="Times New Roman" w:eastAsiaTheme="minorHAnsi" w:hAnsi="Times New Roman"/>
          <w:color w:val="000000"/>
          <w:sz w:val="23"/>
          <w:szCs w:val="23"/>
          <w:lang w:val="en-US" w:eastAsia="en-US"/>
        </w:rPr>
        <w:t xml:space="preserve">metodi principali: </w:t>
      </w:r>
      <w:r w:rsidRPr="00F15ECD">
        <w:rPr>
          <w:rFonts w:ascii="Times New Roman" w:eastAsiaTheme="minorHAnsi" w:hAnsi="Times New Roman"/>
          <w:i/>
          <w:iCs/>
          <w:color w:val="000000"/>
          <w:sz w:val="23"/>
          <w:szCs w:val="23"/>
          <w:lang w:val="en-US" w:eastAsia="en-US"/>
        </w:rPr>
        <w:t>nextInt, next, nextLine, nextFloat, nextDouble</w:t>
      </w:r>
      <w:r w:rsidRPr="00F15ECD">
        <w:rPr>
          <w:rFonts w:ascii="Times New Roman" w:eastAsiaTheme="minorHAnsi" w:hAnsi="Times New Roman"/>
          <w:color w:val="000000"/>
          <w:sz w:val="23"/>
          <w:szCs w:val="23"/>
          <w:lang w:val="en-US" w:eastAsia="en-US"/>
        </w:rPr>
        <w:t>.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Classi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InputStreamreader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BufferedReader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e metodi principali: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readLine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.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Classe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Integer</w:t>
      </w:r>
      <w:proofErr w:type="spellEnd"/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Classe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Math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 e m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etodi principali: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sqrt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pow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,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costante </w:t>
      </w:r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PI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Sintassi del linguaggio Java per la dichiarazione di classe, proprietà, metodi estensione (o ereditarietà),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polimorfismo e ridefinizione dei metodi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M</w:t>
      </w:r>
      <w:r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ateriale didattico online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FF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FF"/>
          <w:sz w:val="23"/>
          <w:szCs w:val="23"/>
          <w:lang w:eastAsia="en-US"/>
        </w:rPr>
        <w:t>www.java.oracle.com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Castellana Grotte, 28/06/2016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Gli alunni I docenti</w:t>
      </w:r>
    </w:p>
    <w:p w:rsidR="00F15ECD" w:rsidRDefault="00F15ECD" w:rsidP="00F15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______________ ____________________</w:t>
      </w:r>
    </w:p>
    <w:p w:rsidR="006F1A55" w:rsidRDefault="00F15ECD" w:rsidP="00F15ECD"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lastRenderedPageBreak/>
        <w:t>______________ ____________________</w:t>
      </w:r>
    </w:p>
    <w:sectPr w:rsidR="006F1A55" w:rsidSect="00E74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E9"/>
    <w:multiLevelType w:val="singleLevel"/>
    <w:tmpl w:val="00000436"/>
    <w:lvl w:ilvl="0">
      <w:start w:val="1"/>
      <w:numFmt w:val="bullet"/>
      <w:lvlText w:val="•"/>
      <w:lvlJc w:val="left"/>
      <w:pPr>
        <w:ind w:left="360" w:hanging="360"/>
      </w:pPr>
    </w:lvl>
  </w:abstractNum>
  <w:abstractNum w:abstractNumId="1">
    <w:nsid w:val="000003EE"/>
    <w:multiLevelType w:val="singleLevel"/>
    <w:tmpl w:val="0000043B"/>
    <w:lvl w:ilvl="0">
      <w:start w:val="1"/>
      <w:numFmt w:val="bullet"/>
      <w:lvlText w:val="•"/>
      <w:lvlJc w:val="left"/>
      <w:pPr>
        <w:ind w:left="360" w:hanging="360"/>
      </w:pPr>
    </w:lvl>
  </w:abstractNum>
  <w:abstractNum w:abstractNumId="2">
    <w:nsid w:val="003400B1"/>
    <w:multiLevelType w:val="hybridMultilevel"/>
    <w:tmpl w:val="726E4FB6"/>
    <w:lvl w:ilvl="0" w:tplc="6ACECE6A">
      <w:start w:val="1"/>
      <w:numFmt w:val="bullet"/>
      <w:lvlText w:val=""/>
      <w:lvlJc w:val="left"/>
      <w:pPr>
        <w:ind w:hanging="279"/>
      </w:pPr>
      <w:rPr>
        <w:rFonts w:ascii="Wingdings" w:eastAsia="Wingdings" w:hAnsi="Wingdings" w:hint="default"/>
        <w:w w:val="99"/>
        <w:sz w:val="16"/>
        <w:szCs w:val="16"/>
      </w:rPr>
    </w:lvl>
    <w:lvl w:ilvl="1" w:tplc="542481D6">
      <w:start w:val="1"/>
      <w:numFmt w:val="bullet"/>
      <w:lvlText w:val="•"/>
      <w:lvlJc w:val="left"/>
      <w:rPr>
        <w:rFonts w:hint="default"/>
      </w:rPr>
    </w:lvl>
    <w:lvl w:ilvl="2" w:tplc="8376AB2E">
      <w:start w:val="1"/>
      <w:numFmt w:val="bullet"/>
      <w:lvlText w:val="•"/>
      <w:lvlJc w:val="left"/>
      <w:rPr>
        <w:rFonts w:hint="default"/>
      </w:rPr>
    </w:lvl>
    <w:lvl w:ilvl="3" w:tplc="B81EF32A">
      <w:start w:val="1"/>
      <w:numFmt w:val="bullet"/>
      <w:lvlText w:val="•"/>
      <w:lvlJc w:val="left"/>
      <w:rPr>
        <w:rFonts w:hint="default"/>
      </w:rPr>
    </w:lvl>
    <w:lvl w:ilvl="4" w:tplc="3D38F4CA">
      <w:start w:val="1"/>
      <w:numFmt w:val="bullet"/>
      <w:lvlText w:val="•"/>
      <w:lvlJc w:val="left"/>
      <w:rPr>
        <w:rFonts w:hint="default"/>
      </w:rPr>
    </w:lvl>
    <w:lvl w:ilvl="5" w:tplc="7ACEC0DA">
      <w:start w:val="1"/>
      <w:numFmt w:val="bullet"/>
      <w:lvlText w:val="•"/>
      <w:lvlJc w:val="left"/>
      <w:rPr>
        <w:rFonts w:hint="default"/>
      </w:rPr>
    </w:lvl>
    <w:lvl w:ilvl="6" w:tplc="F2568E2C">
      <w:start w:val="1"/>
      <w:numFmt w:val="bullet"/>
      <w:lvlText w:val="•"/>
      <w:lvlJc w:val="left"/>
      <w:rPr>
        <w:rFonts w:hint="default"/>
      </w:rPr>
    </w:lvl>
    <w:lvl w:ilvl="7" w:tplc="A678EDA0">
      <w:start w:val="1"/>
      <w:numFmt w:val="bullet"/>
      <w:lvlText w:val="•"/>
      <w:lvlJc w:val="left"/>
      <w:rPr>
        <w:rFonts w:hint="default"/>
      </w:rPr>
    </w:lvl>
    <w:lvl w:ilvl="8" w:tplc="9E3294B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0851287"/>
    <w:multiLevelType w:val="hybridMultilevel"/>
    <w:tmpl w:val="118097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98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F72AA1"/>
    <w:multiLevelType w:val="hybridMultilevel"/>
    <w:tmpl w:val="24CCEDE4"/>
    <w:lvl w:ilvl="0" w:tplc="F25EAC48">
      <w:start w:val="6"/>
      <w:numFmt w:val="decimal"/>
      <w:lvlText w:val="%1)"/>
      <w:lvlJc w:val="left"/>
      <w:pPr>
        <w:ind w:hanging="346"/>
      </w:pPr>
      <w:rPr>
        <w:rFonts w:ascii="Arial" w:eastAsia="Times New Roman" w:hAnsi="Arial" w:cs="Times New Roman" w:hint="default"/>
        <w:spacing w:val="-1"/>
        <w:w w:val="101"/>
        <w:sz w:val="18"/>
        <w:szCs w:val="18"/>
      </w:rPr>
    </w:lvl>
    <w:lvl w:ilvl="1" w:tplc="C540A228">
      <w:start w:val="1"/>
      <w:numFmt w:val="bullet"/>
      <w:lvlText w:val="•"/>
      <w:lvlJc w:val="left"/>
      <w:rPr>
        <w:rFonts w:hint="default"/>
      </w:rPr>
    </w:lvl>
    <w:lvl w:ilvl="2" w:tplc="50DC6AE0">
      <w:start w:val="1"/>
      <w:numFmt w:val="bullet"/>
      <w:lvlText w:val="•"/>
      <w:lvlJc w:val="left"/>
      <w:rPr>
        <w:rFonts w:hint="default"/>
      </w:rPr>
    </w:lvl>
    <w:lvl w:ilvl="3" w:tplc="8A08F24C">
      <w:start w:val="1"/>
      <w:numFmt w:val="bullet"/>
      <w:lvlText w:val="•"/>
      <w:lvlJc w:val="left"/>
      <w:rPr>
        <w:rFonts w:hint="default"/>
      </w:rPr>
    </w:lvl>
    <w:lvl w:ilvl="4" w:tplc="0186BCC2">
      <w:start w:val="1"/>
      <w:numFmt w:val="bullet"/>
      <w:lvlText w:val="•"/>
      <w:lvlJc w:val="left"/>
      <w:rPr>
        <w:rFonts w:hint="default"/>
      </w:rPr>
    </w:lvl>
    <w:lvl w:ilvl="5" w:tplc="17F6B06E">
      <w:start w:val="1"/>
      <w:numFmt w:val="bullet"/>
      <w:lvlText w:val="•"/>
      <w:lvlJc w:val="left"/>
      <w:rPr>
        <w:rFonts w:hint="default"/>
      </w:rPr>
    </w:lvl>
    <w:lvl w:ilvl="6" w:tplc="00DAE35E">
      <w:start w:val="1"/>
      <w:numFmt w:val="bullet"/>
      <w:lvlText w:val="•"/>
      <w:lvlJc w:val="left"/>
      <w:rPr>
        <w:rFonts w:hint="default"/>
      </w:rPr>
    </w:lvl>
    <w:lvl w:ilvl="7" w:tplc="2822161A">
      <w:start w:val="1"/>
      <w:numFmt w:val="bullet"/>
      <w:lvlText w:val="•"/>
      <w:lvlJc w:val="left"/>
      <w:rPr>
        <w:rFonts w:hint="default"/>
      </w:rPr>
    </w:lvl>
    <w:lvl w:ilvl="8" w:tplc="3BFC87A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584461A"/>
    <w:multiLevelType w:val="hybridMultilevel"/>
    <w:tmpl w:val="14CC4B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98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F2B18"/>
    <w:multiLevelType w:val="hybridMultilevel"/>
    <w:tmpl w:val="6F94F9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27942"/>
    <w:multiLevelType w:val="hybridMultilevel"/>
    <w:tmpl w:val="49EA10D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DE3A55"/>
    <w:multiLevelType w:val="hybridMultilevel"/>
    <w:tmpl w:val="2FE83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D51E75"/>
    <w:multiLevelType w:val="hybridMultilevel"/>
    <w:tmpl w:val="40D69C8A"/>
    <w:lvl w:ilvl="0" w:tplc="9A5C3AA0">
      <w:start w:val="1"/>
      <w:numFmt w:val="bullet"/>
      <w:lvlText w:val=""/>
      <w:lvlJc w:val="left"/>
      <w:pPr>
        <w:ind w:left="412" w:hanging="360"/>
      </w:pPr>
      <w:rPr>
        <w:rFonts w:ascii="Wingdings" w:eastAsia="Times New Roman" w:hAnsi="Wingdings" w:hint="default"/>
        <w:w w:val="99"/>
        <w:sz w:val="16"/>
      </w:rPr>
    </w:lvl>
    <w:lvl w:ilvl="1" w:tplc="0410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0">
    <w:nsid w:val="1E7E7A7B"/>
    <w:multiLevelType w:val="hybridMultilevel"/>
    <w:tmpl w:val="12A46B66"/>
    <w:lvl w:ilvl="0" w:tplc="E6B2E09A">
      <w:start w:val="1"/>
      <w:numFmt w:val="bullet"/>
      <w:lvlText w:val=""/>
      <w:lvlJc w:val="left"/>
      <w:pPr>
        <w:ind w:left="1080" w:hanging="360"/>
      </w:pPr>
      <w:rPr>
        <w:rFonts w:ascii="Wingdings" w:eastAsia="Wingdings" w:hAnsi="Wingdings" w:hint="default"/>
        <w:w w:val="98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E051FB"/>
    <w:multiLevelType w:val="hybridMultilevel"/>
    <w:tmpl w:val="C16A715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7E1716"/>
    <w:multiLevelType w:val="hybridMultilevel"/>
    <w:tmpl w:val="BCEEA3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674080"/>
    <w:multiLevelType w:val="hybridMultilevel"/>
    <w:tmpl w:val="47AA9DB8"/>
    <w:lvl w:ilvl="0" w:tplc="F808E5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E02B76"/>
    <w:multiLevelType w:val="hybridMultilevel"/>
    <w:tmpl w:val="25520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98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B1EBF"/>
    <w:multiLevelType w:val="hybridMultilevel"/>
    <w:tmpl w:val="84068092"/>
    <w:lvl w:ilvl="0" w:tplc="E6B2E09A">
      <w:start w:val="1"/>
      <w:numFmt w:val="bullet"/>
      <w:lvlText w:val=""/>
      <w:lvlJc w:val="left"/>
      <w:pPr>
        <w:ind w:left="1080" w:hanging="360"/>
      </w:pPr>
      <w:rPr>
        <w:rFonts w:ascii="Wingdings" w:eastAsia="Wingdings" w:hAnsi="Wingdings" w:hint="default"/>
        <w:w w:val="98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CB1D95"/>
    <w:multiLevelType w:val="hybridMultilevel"/>
    <w:tmpl w:val="1DE0997A"/>
    <w:lvl w:ilvl="0" w:tplc="65A835B6">
      <w:start w:val="1"/>
      <w:numFmt w:val="bullet"/>
      <w:lvlText w:val=""/>
      <w:lvlJc w:val="left"/>
      <w:pPr>
        <w:ind w:hanging="279"/>
      </w:pPr>
      <w:rPr>
        <w:rFonts w:ascii="Wingdings" w:eastAsia="Times New Roman" w:hAnsi="Wingdings" w:hint="default"/>
        <w:w w:val="98"/>
        <w:sz w:val="16"/>
      </w:rPr>
    </w:lvl>
    <w:lvl w:ilvl="1" w:tplc="E5EE842E">
      <w:start w:val="1"/>
      <w:numFmt w:val="bullet"/>
      <w:lvlText w:val="•"/>
      <w:lvlJc w:val="left"/>
      <w:rPr>
        <w:rFonts w:hint="default"/>
      </w:rPr>
    </w:lvl>
    <w:lvl w:ilvl="2" w:tplc="64F43F02">
      <w:start w:val="1"/>
      <w:numFmt w:val="bullet"/>
      <w:lvlText w:val="•"/>
      <w:lvlJc w:val="left"/>
      <w:rPr>
        <w:rFonts w:hint="default"/>
      </w:rPr>
    </w:lvl>
    <w:lvl w:ilvl="3" w:tplc="B0706108">
      <w:start w:val="1"/>
      <w:numFmt w:val="bullet"/>
      <w:lvlText w:val="•"/>
      <w:lvlJc w:val="left"/>
      <w:rPr>
        <w:rFonts w:hint="default"/>
      </w:rPr>
    </w:lvl>
    <w:lvl w:ilvl="4" w:tplc="CF404010">
      <w:start w:val="1"/>
      <w:numFmt w:val="bullet"/>
      <w:lvlText w:val="•"/>
      <w:lvlJc w:val="left"/>
      <w:rPr>
        <w:rFonts w:hint="default"/>
      </w:rPr>
    </w:lvl>
    <w:lvl w:ilvl="5" w:tplc="342A795E">
      <w:start w:val="1"/>
      <w:numFmt w:val="bullet"/>
      <w:lvlText w:val="•"/>
      <w:lvlJc w:val="left"/>
      <w:rPr>
        <w:rFonts w:hint="default"/>
      </w:rPr>
    </w:lvl>
    <w:lvl w:ilvl="6" w:tplc="6CF21470">
      <w:start w:val="1"/>
      <w:numFmt w:val="bullet"/>
      <w:lvlText w:val="•"/>
      <w:lvlJc w:val="left"/>
      <w:rPr>
        <w:rFonts w:hint="default"/>
      </w:rPr>
    </w:lvl>
    <w:lvl w:ilvl="7" w:tplc="8F44B11A">
      <w:start w:val="1"/>
      <w:numFmt w:val="bullet"/>
      <w:lvlText w:val="•"/>
      <w:lvlJc w:val="left"/>
      <w:rPr>
        <w:rFonts w:hint="default"/>
      </w:rPr>
    </w:lvl>
    <w:lvl w:ilvl="8" w:tplc="E5A8D94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F851487"/>
    <w:multiLevelType w:val="hybridMultilevel"/>
    <w:tmpl w:val="BE66FF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DE1653"/>
    <w:multiLevelType w:val="hybridMultilevel"/>
    <w:tmpl w:val="3CA01916"/>
    <w:lvl w:ilvl="0" w:tplc="9A5C3AA0">
      <w:start w:val="1"/>
      <w:numFmt w:val="bullet"/>
      <w:lvlText w:val=""/>
      <w:lvlJc w:val="left"/>
      <w:pPr>
        <w:ind w:left="720" w:hanging="360"/>
      </w:pPr>
      <w:rPr>
        <w:rFonts w:ascii="Wingdings" w:eastAsia="Times New Roman" w:hAnsi="Wingdings" w:hint="default"/>
        <w:w w:val="99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B11DA"/>
    <w:multiLevelType w:val="hybridMultilevel"/>
    <w:tmpl w:val="35D4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05A43"/>
    <w:multiLevelType w:val="hybridMultilevel"/>
    <w:tmpl w:val="1090BEC2"/>
    <w:lvl w:ilvl="0" w:tplc="9A5C3AA0">
      <w:start w:val="1"/>
      <w:numFmt w:val="bullet"/>
      <w:lvlText w:val=""/>
      <w:lvlJc w:val="left"/>
      <w:pPr>
        <w:ind w:hanging="308"/>
      </w:pPr>
      <w:rPr>
        <w:rFonts w:ascii="Wingdings" w:eastAsia="Times New Roman" w:hAnsi="Wingdings" w:hint="default"/>
        <w:w w:val="99"/>
        <w:sz w:val="16"/>
      </w:rPr>
    </w:lvl>
    <w:lvl w:ilvl="1" w:tplc="5A4C9CE2">
      <w:start w:val="1"/>
      <w:numFmt w:val="bullet"/>
      <w:lvlText w:val="•"/>
      <w:lvlJc w:val="left"/>
      <w:rPr>
        <w:rFonts w:hint="default"/>
      </w:rPr>
    </w:lvl>
    <w:lvl w:ilvl="2" w:tplc="1FBCB860">
      <w:start w:val="1"/>
      <w:numFmt w:val="bullet"/>
      <w:lvlText w:val="•"/>
      <w:lvlJc w:val="left"/>
      <w:rPr>
        <w:rFonts w:hint="default"/>
      </w:rPr>
    </w:lvl>
    <w:lvl w:ilvl="3" w:tplc="F48C61C4">
      <w:start w:val="1"/>
      <w:numFmt w:val="bullet"/>
      <w:lvlText w:val="•"/>
      <w:lvlJc w:val="left"/>
      <w:rPr>
        <w:rFonts w:hint="default"/>
      </w:rPr>
    </w:lvl>
    <w:lvl w:ilvl="4" w:tplc="08A4BD54">
      <w:start w:val="1"/>
      <w:numFmt w:val="bullet"/>
      <w:lvlText w:val="•"/>
      <w:lvlJc w:val="left"/>
      <w:rPr>
        <w:rFonts w:hint="default"/>
      </w:rPr>
    </w:lvl>
    <w:lvl w:ilvl="5" w:tplc="ECC618A6">
      <w:start w:val="1"/>
      <w:numFmt w:val="bullet"/>
      <w:lvlText w:val="•"/>
      <w:lvlJc w:val="left"/>
      <w:rPr>
        <w:rFonts w:hint="default"/>
      </w:rPr>
    </w:lvl>
    <w:lvl w:ilvl="6" w:tplc="DF94E1FE">
      <w:start w:val="1"/>
      <w:numFmt w:val="bullet"/>
      <w:lvlText w:val="•"/>
      <w:lvlJc w:val="left"/>
      <w:rPr>
        <w:rFonts w:hint="default"/>
      </w:rPr>
    </w:lvl>
    <w:lvl w:ilvl="7" w:tplc="582CF78A">
      <w:start w:val="1"/>
      <w:numFmt w:val="bullet"/>
      <w:lvlText w:val="•"/>
      <w:lvlJc w:val="left"/>
      <w:rPr>
        <w:rFonts w:hint="default"/>
      </w:rPr>
    </w:lvl>
    <w:lvl w:ilvl="8" w:tplc="EF96E3D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BCD0E4E"/>
    <w:multiLevelType w:val="hybridMultilevel"/>
    <w:tmpl w:val="14D45702"/>
    <w:lvl w:ilvl="0" w:tplc="E6B2E09A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w w:val="98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B70D3"/>
    <w:multiLevelType w:val="hybridMultilevel"/>
    <w:tmpl w:val="D238352E"/>
    <w:lvl w:ilvl="0" w:tplc="E6B2E09A">
      <w:start w:val="1"/>
      <w:numFmt w:val="bullet"/>
      <w:lvlText w:val=""/>
      <w:lvlJc w:val="left"/>
      <w:pPr>
        <w:ind w:hanging="279"/>
      </w:pPr>
      <w:rPr>
        <w:rFonts w:ascii="Wingdings" w:eastAsia="Wingdings" w:hAnsi="Wingdings" w:hint="default"/>
        <w:w w:val="98"/>
        <w:sz w:val="16"/>
        <w:szCs w:val="16"/>
      </w:rPr>
    </w:lvl>
    <w:lvl w:ilvl="1" w:tplc="05B43E18">
      <w:start w:val="1"/>
      <w:numFmt w:val="bullet"/>
      <w:lvlText w:val="•"/>
      <w:lvlJc w:val="left"/>
      <w:rPr>
        <w:rFonts w:hint="default"/>
      </w:rPr>
    </w:lvl>
    <w:lvl w:ilvl="2" w:tplc="960CDA66">
      <w:start w:val="1"/>
      <w:numFmt w:val="bullet"/>
      <w:lvlText w:val="•"/>
      <w:lvlJc w:val="left"/>
      <w:rPr>
        <w:rFonts w:hint="default"/>
      </w:rPr>
    </w:lvl>
    <w:lvl w:ilvl="3" w:tplc="21E6C12C">
      <w:start w:val="1"/>
      <w:numFmt w:val="bullet"/>
      <w:lvlText w:val="•"/>
      <w:lvlJc w:val="left"/>
      <w:rPr>
        <w:rFonts w:hint="default"/>
      </w:rPr>
    </w:lvl>
    <w:lvl w:ilvl="4" w:tplc="4C606372">
      <w:start w:val="1"/>
      <w:numFmt w:val="bullet"/>
      <w:lvlText w:val="•"/>
      <w:lvlJc w:val="left"/>
      <w:rPr>
        <w:rFonts w:hint="default"/>
      </w:rPr>
    </w:lvl>
    <w:lvl w:ilvl="5" w:tplc="8578D9E0">
      <w:start w:val="1"/>
      <w:numFmt w:val="bullet"/>
      <w:lvlText w:val="•"/>
      <w:lvlJc w:val="left"/>
      <w:rPr>
        <w:rFonts w:hint="default"/>
      </w:rPr>
    </w:lvl>
    <w:lvl w:ilvl="6" w:tplc="227C35C2">
      <w:start w:val="1"/>
      <w:numFmt w:val="bullet"/>
      <w:lvlText w:val="•"/>
      <w:lvlJc w:val="left"/>
      <w:rPr>
        <w:rFonts w:hint="default"/>
      </w:rPr>
    </w:lvl>
    <w:lvl w:ilvl="7" w:tplc="CC184314">
      <w:start w:val="1"/>
      <w:numFmt w:val="bullet"/>
      <w:lvlText w:val="•"/>
      <w:lvlJc w:val="left"/>
      <w:rPr>
        <w:rFonts w:hint="default"/>
      </w:rPr>
    </w:lvl>
    <w:lvl w:ilvl="8" w:tplc="BC90733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4E20B3A"/>
    <w:multiLevelType w:val="hybridMultilevel"/>
    <w:tmpl w:val="BEE4D2D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88171F0"/>
    <w:multiLevelType w:val="hybridMultilevel"/>
    <w:tmpl w:val="C980CD66"/>
    <w:lvl w:ilvl="0" w:tplc="E6B2E09A">
      <w:start w:val="1"/>
      <w:numFmt w:val="bullet"/>
      <w:lvlText w:val=""/>
      <w:lvlJc w:val="left"/>
      <w:pPr>
        <w:ind w:left="1080" w:hanging="360"/>
      </w:pPr>
      <w:rPr>
        <w:rFonts w:ascii="Wingdings" w:eastAsia="Wingdings" w:hAnsi="Wingdings" w:hint="default"/>
        <w:w w:val="98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6B17F6"/>
    <w:multiLevelType w:val="hybridMultilevel"/>
    <w:tmpl w:val="B7CC99F6"/>
    <w:lvl w:ilvl="0" w:tplc="F7227DC4">
      <w:start w:val="1"/>
      <w:numFmt w:val="bullet"/>
      <w:lvlText w:val=""/>
      <w:lvlJc w:val="left"/>
      <w:pPr>
        <w:ind w:hanging="279"/>
      </w:pPr>
      <w:rPr>
        <w:rFonts w:ascii="Wingdings" w:eastAsia="Wingdings" w:hAnsi="Wingdings" w:hint="default"/>
        <w:w w:val="98"/>
        <w:sz w:val="16"/>
        <w:szCs w:val="16"/>
      </w:rPr>
    </w:lvl>
    <w:lvl w:ilvl="1" w:tplc="5A526F3C">
      <w:start w:val="1"/>
      <w:numFmt w:val="bullet"/>
      <w:lvlText w:val="•"/>
      <w:lvlJc w:val="left"/>
      <w:rPr>
        <w:rFonts w:hint="default"/>
      </w:rPr>
    </w:lvl>
    <w:lvl w:ilvl="2" w:tplc="AA3070C8">
      <w:start w:val="1"/>
      <w:numFmt w:val="bullet"/>
      <w:lvlText w:val="•"/>
      <w:lvlJc w:val="left"/>
      <w:rPr>
        <w:rFonts w:hint="default"/>
      </w:rPr>
    </w:lvl>
    <w:lvl w:ilvl="3" w:tplc="4D2C1F84">
      <w:start w:val="1"/>
      <w:numFmt w:val="bullet"/>
      <w:lvlText w:val="•"/>
      <w:lvlJc w:val="left"/>
      <w:rPr>
        <w:rFonts w:hint="default"/>
      </w:rPr>
    </w:lvl>
    <w:lvl w:ilvl="4" w:tplc="71845FF4">
      <w:start w:val="1"/>
      <w:numFmt w:val="bullet"/>
      <w:lvlText w:val="•"/>
      <w:lvlJc w:val="left"/>
      <w:rPr>
        <w:rFonts w:hint="default"/>
      </w:rPr>
    </w:lvl>
    <w:lvl w:ilvl="5" w:tplc="78141E40">
      <w:start w:val="1"/>
      <w:numFmt w:val="bullet"/>
      <w:lvlText w:val="•"/>
      <w:lvlJc w:val="left"/>
      <w:rPr>
        <w:rFonts w:hint="default"/>
      </w:rPr>
    </w:lvl>
    <w:lvl w:ilvl="6" w:tplc="F98C139A">
      <w:start w:val="1"/>
      <w:numFmt w:val="bullet"/>
      <w:lvlText w:val="•"/>
      <w:lvlJc w:val="left"/>
      <w:rPr>
        <w:rFonts w:hint="default"/>
      </w:rPr>
    </w:lvl>
    <w:lvl w:ilvl="7" w:tplc="709A4226">
      <w:start w:val="1"/>
      <w:numFmt w:val="bullet"/>
      <w:lvlText w:val="•"/>
      <w:lvlJc w:val="left"/>
      <w:rPr>
        <w:rFonts w:hint="default"/>
      </w:rPr>
    </w:lvl>
    <w:lvl w:ilvl="8" w:tplc="09B83E6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48C6E82"/>
    <w:multiLevelType w:val="hybridMultilevel"/>
    <w:tmpl w:val="8656302E"/>
    <w:lvl w:ilvl="0" w:tplc="C99CDA9A">
      <w:start w:val="1"/>
      <w:numFmt w:val="decimal"/>
      <w:lvlText w:val="%1."/>
      <w:lvlJc w:val="left"/>
      <w:pPr>
        <w:ind w:hanging="360"/>
      </w:pPr>
      <w:rPr>
        <w:rFonts w:ascii="Arial" w:eastAsia="Times New Roman" w:hAnsi="Arial" w:cs="Times New Roman" w:hint="default"/>
        <w:b/>
        <w:bCs/>
        <w:spacing w:val="-2"/>
        <w:sz w:val="20"/>
        <w:szCs w:val="20"/>
      </w:rPr>
    </w:lvl>
    <w:lvl w:ilvl="1" w:tplc="CA9C3D24">
      <w:start w:val="1"/>
      <w:numFmt w:val="bullet"/>
      <w:lvlText w:val="•"/>
      <w:lvlJc w:val="left"/>
      <w:rPr>
        <w:rFonts w:hint="default"/>
      </w:rPr>
    </w:lvl>
    <w:lvl w:ilvl="2" w:tplc="F18E76A0">
      <w:start w:val="1"/>
      <w:numFmt w:val="bullet"/>
      <w:lvlText w:val="•"/>
      <w:lvlJc w:val="left"/>
      <w:rPr>
        <w:rFonts w:hint="default"/>
      </w:rPr>
    </w:lvl>
    <w:lvl w:ilvl="3" w:tplc="6C80E4F4">
      <w:start w:val="1"/>
      <w:numFmt w:val="bullet"/>
      <w:lvlText w:val="•"/>
      <w:lvlJc w:val="left"/>
      <w:rPr>
        <w:rFonts w:hint="default"/>
      </w:rPr>
    </w:lvl>
    <w:lvl w:ilvl="4" w:tplc="2034DAB8">
      <w:start w:val="1"/>
      <w:numFmt w:val="bullet"/>
      <w:lvlText w:val="•"/>
      <w:lvlJc w:val="left"/>
      <w:rPr>
        <w:rFonts w:hint="default"/>
      </w:rPr>
    </w:lvl>
    <w:lvl w:ilvl="5" w:tplc="522253AE">
      <w:start w:val="1"/>
      <w:numFmt w:val="bullet"/>
      <w:lvlText w:val="•"/>
      <w:lvlJc w:val="left"/>
      <w:rPr>
        <w:rFonts w:hint="default"/>
      </w:rPr>
    </w:lvl>
    <w:lvl w:ilvl="6" w:tplc="D3E81C46">
      <w:start w:val="1"/>
      <w:numFmt w:val="bullet"/>
      <w:lvlText w:val="•"/>
      <w:lvlJc w:val="left"/>
      <w:rPr>
        <w:rFonts w:hint="default"/>
      </w:rPr>
    </w:lvl>
    <w:lvl w:ilvl="7" w:tplc="04BE52A4">
      <w:start w:val="1"/>
      <w:numFmt w:val="bullet"/>
      <w:lvlText w:val="•"/>
      <w:lvlJc w:val="left"/>
      <w:rPr>
        <w:rFonts w:hint="default"/>
      </w:rPr>
    </w:lvl>
    <w:lvl w:ilvl="8" w:tplc="E0A46D0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86D3BCB"/>
    <w:multiLevelType w:val="hybridMultilevel"/>
    <w:tmpl w:val="5B3436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232E9D"/>
    <w:multiLevelType w:val="hybridMultilevel"/>
    <w:tmpl w:val="4782A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30847"/>
    <w:multiLevelType w:val="hybridMultilevel"/>
    <w:tmpl w:val="664016D6"/>
    <w:lvl w:ilvl="0" w:tplc="92345AE8">
      <w:start w:val="1"/>
      <w:numFmt w:val="decimal"/>
      <w:lvlText w:val="%1."/>
      <w:lvlJc w:val="left"/>
      <w:pPr>
        <w:ind w:hanging="370"/>
        <w:jc w:val="left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F440DDE6">
      <w:start w:val="1"/>
      <w:numFmt w:val="lowerLetter"/>
      <w:lvlText w:val="%2)"/>
      <w:lvlJc w:val="left"/>
      <w:pPr>
        <w:ind w:hanging="241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2" w:tplc="68F849C0">
      <w:start w:val="1"/>
      <w:numFmt w:val="bullet"/>
      <w:lvlText w:val="•"/>
      <w:lvlJc w:val="left"/>
      <w:rPr>
        <w:rFonts w:hint="default"/>
      </w:rPr>
    </w:lvl>
    <w:lvl w:ilvl="3" w:tplc="AE7A22A0">
      <w:start w:val="1"/>
      <w:numFmt w:val="bullet"/>
      <w:lvlText w:val="•"/>
      <w:lvlJc w:val="left"/>
      <w:rPr>
        <w:rFonts w:hint="default"/>
      </w:rPr>
    </w:lvl>
    <w:lvl w:ilvl="4" w:tplc="D2CE9F64">
      <w:start w:val="1"/>
      <w:numFmt w:val="bullet"/>
      <w:lvlText w:val="•"/>
      <w:lvlJc w:val="left"/>
      <w:rPr>
        <w:rFonts w:hint="default"/>
      </w:rPr>
    </w:lvl>
    <w:lvl w:ilvl="5" w:tplc="4552D26C">
      <w:start w:val="1"/>
      <w:numFmt w:val="bullet"/>
      <w:lvlText w:val="•"/>
      <w:lvlJc w:val="left"/>
      <w:rPr>
        <w:rFonts w:hint="default"/>
      </w:rPr>
    </w:lvl>
    <w:lvl w:ilvl="6" w:tplc="0E201E00">
      <w:start w:val="1"/>
      <w:numFmt w:val="bullet"/>
      <w:lvlText w:val="•"/>
      <w:lvlJc w:val="left"/>
      <w:rPr>
        <w:rFonts w:hint="default"/>
      </w:rPr>
    </w:lvl>
    <w:lvl w:ilvl="7" w:tplc="5CF6D9F4">
      <w:start w:val="1"/>
      <w:numFmt w:val="bullet"/>
      <w:lvlText w:val="•"/>
      <w:lvlJc w:val="left"/>
      <w:rPr>
        <w:rFonts w:hint="default"/>
      </w:rPr>
    </w:lvl>
    <w:lvl w:ilvl="8" w:tplc="E7A0759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DCC5503"/>
    <w:multiLevelType w:val="hybridMultilevel"/>
    <w:tmpl w:val="F508B5D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7"/>
  </w:num>
  <w:num w:numId="9">
    <w:abstractNumId w:val="6"/>
  </w:num>
  <w:num w:numId="10">
    <w:abstractNumId w:val="20"/>
  </w:num>
  <w:num w:numId="11">
    <w:abstractNumId w:val="4"/>
  </w:num>
  <w:num w:numId="12">
    <w:abstractNumId w:val="26"/>
  </w:num>
  <w:num w:numId="13">
    <w:abstractNumId w:val="16"/>
  </w:num>
  <w:num w:numId="14">
    <w:abstractNumId w:val="13"/>
  </w:num>
  <w:num w:numId="15">
    <w:abstractNumId w:val="9"/>
  </w:num>
  <w:num w:numId="16">
    <w:abstractNumId w:val="18"/>
  </w:num>
  <w:num w:numId="17">
    <w:abstractNumId w:val="28"/>
  </w:num>
  <w:num w:numId="18">
    <w:abstractNumId w:val="22"/>
  </w:num>
  <w:num w:numId="19">
    <w:abstractNumId w:val="2"/>
  </w:num>
  <w:num w:numId="20">
    <w:abstractNumId w:val="29"/>
  </w:num>
  <w:num w:numId="21">
    <w:abstractNumId w:val="25"/>
  </w:num>
  <w:num w:numId="22">
    <w:abstractNumId w:val="0"/>
  </w:num>
  <w:num w:numId="23">
    <w:abstractNumId w:val="1"/>
  </w:num>
  <w:num w:numId="24">
    <w:abstractNumId w:val="21"/>
  </w:num>
  <w:num w:numId="25">
    <w:abstractNumId w:val="5"/>
  </w:num>
  <w:num w:numId="26">
    <w:abstractNumId w:val="14"/>
  </w:num>
  <w:num w:numId="27">
    <w:abstractNumId w:val="3"/>
  </w:num>
  <w:num w:numId="28">
    <w:abstractNumId w:val="15"/>
  </w:num>
  <w:num w:numId="29">
    <w:abstractNumId w:val="10"/>
  </w:num>
  <w:num w:numId="30">
    <w:abstractNumId w:val="24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E45FA"/>
    <w:rsid w:val="00144E81"/>
    <w:rsid w:val="00366180"/>
    <w:rsid w:val="003B098D"/>
    <w:rsid w:val="00446205"/>
    <w:rsid w:val="004E45FA"/>
    <w:rsid w:val="005266E0"/>
    <w:rsid w:val="00653BFF"/>
    <w:rsid w:val="008F6F20"/>
    <w:rsid w:val="0093238B"/>
    <w:rsid w:val="00A66298"/>
    <w:rsid w:val="00B444FB"/>
    <w:rsid w:val="00CA3A99"/>
    <w:rsid w:val="00E7466C"/>
    <w:rsid w:val="00F1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205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15ECD"/>
    <w:pPr>
      <w:keepNext/>
      <w:autoSpaceDE w:val="0"/>
      <w:autoSpaceDN w:val="0"/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15ECD"/>
    <w:pPr>
      <w:keepNext/>
      <w:autoSpaceDE w:val="0"/>
      <w:autoSpaceDN w:val="0"/>
      <w:spacing w:before="240" w:after="60" w:line="240" w:lineRule="auto"/>
      <w:jc w:val="center"/>
      <w:outlineLvl w:val="2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6205"/>
    <w:pPr>
      <w:ind w:left="720"/>
      <w:contextualSpacing/>
    </w:pPr>
  </w:style>
  <w:style w:type="paragraph" w:customStyle="1" w:styleId="TxBrc3">
    <w:name w:val="TxBr_c3"/>
    <w:basedOn w:val="Normale"/>
    <w:uiPriority w:val="99"/>
    <w:rsid w:val="00F15ECD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TxBrp4">
    <w:name w:val="TxBr_p4"/>
    <w:basedOn w:val="Normale"/>
    <w:uiPriority w:val="99"/>
    <w:rsid w:val="00F15ECD"/>
    <w:pPr>
      <w:widowControl w:val="0"/>
      <w:tabs>
        <w:tab w:val="left" w:pos="674"/>
      </w:tabs>
      <w:autoSpaceDE w:val="0"/>
      <w:autoSpaceDN w:val="0"/>
      <w:adjustRightInd w:val="0"/>
      <w:spacing w:after="0" w:line="240" w:lineRule="atLeast"/>
      <w:ind w:left="118"/>
    </w:pPr>
    <w:rPr>
      <w:rFonts w:ascii="Times New Roman" w:hAnsi="Times New Roman"/>
      <w:sz w:val="24"/>
      <w:szCs w:val="24"/>
      <w:lang w:val="en-US"/>
    </w:rPr>
  </w:style>
  <w:style w:type="paragraph" w:customStyle="1" w:styleId="TxBrp5">
    <w:name w:val="TxBr_p5"/>
    <w:basedOn w:val="Normale"/>
    <w:uiPriority w:val="99"/>
    <w:rsid w:val="00F15ECD"/>
    <w:pPr>
      <w:widowControl w:val="0"/>
      <w:tabs>
        <w:tab w:val="left" w:pos="674"/>
        <w:tab w:val="left" w:pos="1077"/>
      </w:tabs>
      <w:autoSpaceDE w:val="0"/>
      <w:autoSpaceDN w:val="0"/>
      <w:adjustRightInd w:val="0"/>
      <w:spacing w:after="0" w:line="657" w:lineRule="atLeast"/>
      <w:ind w:left="118"/>
    </w:pPr>
    <w:rPr>
      <w:rFonts w:ascii="Times New Roman" w:hAnsi="Times New Roman"/>
      <w:sz w:val="24"/>
      <w:szCs w:val="24"/>
      <w:lang w:val="en-US"/>
    </w:rPr>
  </w:style>
  <w:style w:type="paragraph" w:customStyle="1" w:styleId="TxBrp6">
    <w:name w:val="TxBr_p6"/>
    <w:basedOn w:val="Normale"/>
    <w:uiPriority w:val="99"/>
    <w:rsid w:val="00F15ECD"/>
    <w:pPr>
      <w:widowControl w:val="0"/>
      <w:tabs>
        <w:tab w:val="left" w:pos="674"/>
        <w:tab w:val="left" w:pos="1077"/>
      </w:tabs>
      <w:autoSpaceDE w:val="0"/>
      <w:autoSpaceDN w:val="0"/>
      <w:adjustRightInd w:val="0"/>
      <w:spacing w:after="0" w:line="266" w:lineRule="atLeast"/>
      <w:ind w:left="1077" w:hanging="402"/>
    </w:pPr>
    <w:rPr>
      <w:rFonts w:ascii="Times New Roman" w:hAnsi="Times New Roman"/>
      <w:sz w:val="24"/>
      <w:szCs w:val="24"/>
      <w:lang w:val="en-US"/>
    </w:rPr>
  </w:style>
  <w:style w:type="paragraph" w:customStyle="1" w:styleId="TxBrp7">
    <w:name w:val="TxBr_p7"/>
    <w:basedOn w:val="Normale"/>
    <w:uiPriority w:val="99"/>
    <w:rsid w:val="00F15ECD"/>
    <w:pPr>
      <w:widowControl w:val="0"/>
      <w:tabs>
        <w:tab w:val="left" w:pos="674"/>
        <w:tab w:val="left" w:pos="1077"/>
      </w:tabs>
      <w:autoSpaceDE w:val="0"/>
      <w:autoSpaceDN w:val="0"/>
      <w:adjustRightInd w:val="0"/>
      <w:spacing w:after="0" w:line="657" w:lineRule="atLeast"/>
      <w:ind w:left="118"/>
    </w:pPr>
    <w:rPr>
      <w:rFonts w:ascii="Times New Roman" w:hAnsi="Times New Roman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rsid w:val="00F15ECD"/>
    <w:rPr>
      <w:rFonts w:ascii="Arial" w:eastAsia="Calibri" w:hAnsi="Arial" w:cs="Arial"/>
      <w:b/>
      <w:bCs/>
      <w:kern w:val="28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15ECD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F15ECD"/>
    <w:pPr>
      <w:widowControl w:val="0"/>
      <w:spacing w:after="0" w:line="240" w:lineRule="auto"/>
      <w:ind w:left="676" w:hanging="312"/>
    </w:pPr>
    <w:rPr>
      <w:rFonts w:ascii="Arial" w:hAnsi="Arial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15ECD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F15ECD"/>
    <w:pPr>
      <w:widowControl w:val="0"/>
      <w:spacing w:after="0" w:line="240" w:lineRule="auto"/>
      <w:ind w:left="110"/>
      <w:outlineLvl w:val="1"/>
    </w:pPr>
    <w:rPr>
      <w:rFonts w:ascii="Arial" w:hAnsi="Arial"/>
      <w:b/>
      <w:bCs/>
      <w:sz w:val="20"/>
      <w:szCs w:val="20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F15ECD"/>
    <w:pPr>
      <w:widowControl w:val="0"/>
      <w:spacing w:after="0" w:line="240" w:lineRule="auto"/>
      <w:ind w:left="109"/>
      <w:outlineLvl w:val="2"/>
    </w:pPr>
    <w:rPr>
      <w:rFonts w:ascii="Arial" w:hAnsi="Arial"/>
      <w:b/>
      <w:bCs/>
      <w:i/>
      <w:sz w:val="20"/>
      <w:szCs w:val="20"/>
      <w:lang w:val="en-US" w:eastAsia="en-US"/>
    </w:rPr>
  </w:style>
  <w:style w:type="paragraph" w:customStyle="1" w:styleId="Paragrafoelenco1">
    <w:name w:val="Paragrafo elenco1"/>
    <w:basedOn w:val="Normale"/>
    <w:rsid w:val="00F15ECD"/>
    <w:pPr>
      <w:widowControl w:val="0"/>
      <w:spacing w:after="0" w:line="240" w:lineRule="auto"/>
    </w:pPr>
    <w:rPr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F15ECD"/>
    <w:pPr>
      <w:widowControl w:val="0"/>
      <w:spacing w:after="0" w:line="240" w:lineRule="auto"/>
    </w:pPr>
    <w:rPr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15E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31">
    <w:name w:val="Titolo 31"/>
    <w:basedOn w:val="Normale"/>
    <w:uiPriority w:val="1"/>
    <w:qFormat/>
    <w:rsid w:val="00F15ECD"/>
    <w:pPr>
      <w:widowControl w:val="0"/>
      <w:spacing w:after="0" w:line="240" w:lineRule="auto"/>
      <w:ind w:left="249"/>
      <w:outlineLvl w:val="3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15ECD"/>
    <w:pPr>
      <w:widowControl w:val="0"/>
      <w:spacing w:after="0" w:line="240" w:lineRule="auto"/>
      <w:ind w:left="112"/>
      <w:outlineLvl w:val="4"/>
    </w:pPr>
    <w:rPr>
      <w:rFonts w:ascii="Arial" w:eastAsia="Arial" w:hAnsi="Arial" w:cstheme="minorBidi"/>
      <w:b/>
      <w:bCs/>
      <w:i/>
      <w:sz w:val="20"/>
      <w:szCs w:val="20"/>
      <w:lang w:val="en-US" w:eastAsia="en-US"/>
    </w:rPr>
  </w:style>
  <w:style w:type="paragraph" w:styleId="Titolo">
    <w:name w:val="Title"/>
    <w:basedOn w:val="Normale"/>
    <w:link w:val="TitoloCarattere"/>
    <w:qFormat/>
    <w:rsid w:val="00F15ECD"/>
    <w:pPr>
      <w:spacing w:after="0" w:line="240" w:lineRule="auto"/>
      <w:jc w:val="center"/>
    </w:pPr>
    <w:rPr>
      <w:rFonts w:ascii="Times New Roman" w:hAnsi="Times New Roman"/>
      <w:bCs/>
      <w:outline/>
      <w:color w:val="000000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F15ECD"/>
    <w:rPr>
      <w:rFonts w:ascii="Times New Roman" w:eastAsia="Times New Roman" w:hAnsi="Times New Roman" w:cs="Times New Roman"/>
      <w:bCs/>
      <w:outline/>
      <w:color w:val="000000"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20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46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5480</Words>
  <Characters>31238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2016-08-31T10:04:00Z</dcterms:created>
  <dcterms:modified xsi:type="dcterms:W3CDTF">2016-08-31T10:04:00Z</dcterms:modified>
</cp:coreProperties>
</file>